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80B5" w14:textId="77777777" w:rsidR="00B32A62" w:rsidRPr="00067A82" w:rsidRDefault="00B32A62" w:rsidP="00B32A62">
      <w:pPr>
        <w:jc w:val="center"/>
        <w:rPr>
          <w:rFonts w:asciiTheme="minorEastAsia" w:hAnsiTheme="minorEastAsia"/>
          <w:sz w:val="22"/>
          <w:szCs w:val="12"/>
        </w:rPr>
      </w:pPr>
    </w:p>
    <w:p w14:paraId="20D16D62" w14:textId="75CFC224" w:rsidR="00B32A62" w:rsidRDefault="00B32A62" w:rsidP="00B32A62">
      <w:pPr>
        <w:jc w:val="center"/>
        <w:rPr>
          <w:rFonts w:asciiTheme="minorEastAsia" w:hAnsiTheme="minorEastAsia"/>
          <w:sz w:val="24"/>
          <w:szCs w:val="14"/>
        </w:rPr>
      </w:pPr>
    </w:p>
    <w:p w14:paraId="3E57C44F" w14:textId="4812CD76" w:rsidR="00067A82" w:rsidRDefault="00067A82" w:rsidP="00B32A62">
      <w:pPr>
        <w:jc w:val="center"/>
        <w:rPr>
          <w:rFonts w:asciiTheme="minorEastAsia" w:hAnsiTheme="minorEastAsia"/>
          <w:sz w:val="24"/>
          <w:szCs w:val="14"/>
        </w:rPr>
      </w:pPr>
    </w:p>
    <w:p w14:paraId="1460FBA4" w14:textId="77777777" w:rsidR="00067A82" w:rsidRPr="00067A82" w:rsidRDefault="00067A82" w:rsidP="00B32A62">
      <w:pPr>
        <w:jc w:val="center"/>
        <w:rPr>
          <w:rFonts w:asciiTheme="minorEastAsia" w:hAnsiTheme="minorEastAsia"/>
          <w:sz w:val="24"/>
          <w:szCs w:val="14"/>
        </w:rPr>
      </w:pPr>
    </w:p>
    <w:p w14:paraId="1D5E02F9" w14:textId="1629948D" w:rsidR="00A710F1" w:rsidRPr="00DC08CD" w:rsidRDefault="00B32A62" w:rsidP="00B32A62">
      <w:pPr>
        <w:jc w:val="center"/>
        <w:rPr>
          <w:rFonts w:asciiTheme="minorEastAsia" w:hAnsiTheme="minorEastAsia"/>
          <w:b/>
          <w:bCs/>
          <w:sz w:val="44"/>
        </w:rPr>
      </w:pPr>
      <w:r w:rsidRPr="00DC08CD">
        <w:rPr>
          <w:rFonts w:asciiTheme="minorEastAsia" w:hAnsiTheme="minorEastAsia" w:hint="eastAsia"/>
          <w:b/>
          <w:bCs/>
          <w:sz w:val="44"/>
        </w:rPr>
        <w:t>第1</w:t>
      </w:r>
      <w:r w:rsidR="003753E4">
        <w:rPr>
          <w:rFonts w:asciiTheme="minorEastAsia" w:hAnsiTheme="minorEastAsia" w:hint="eastAsia"/>
          <w:b/>
          <w:bCs/>
          <w:sz w:val="44"/>
        </w:rPr>
        <w:t>4</w:t>
      </w:r>
      <w:r w:rsidRPr="00DC08CD">
        <w:rPr>
          <w:rFonts w:asciiTheme="minorEastAsia" w:hAnsiTheme="minorEastAsia" w:hint="eastAsia"/>
          <w:b/>
          <w:bCs/>
          <w:sz w:val="44"/>
        </w:rPr>
        <w:t>回</w:t>
      </w:r>
    </w:p>
    <w:p w14:paraId="3AA4D10A" w14:textId="2BAFC14C" w:rsidR="00B32A62" w:rsidRDefault="00B32A62" w:rsidP="00B32A62">
      <w:pPr>
        <w:jc w:val="center"/>
        <w:rPr>
          <w:rFonts w:ascii="HGP行書体" w:eastAsia="HGP行書体"/>
          <w:sz w:val="96"/>
        </w:rPr>
      </w:pPr>
      <w:r w:rsidRPr="00B32A62">
        <w:rPr>
          <w:rFonts w:ascii="HGP行書体" w:eastAsia="HGP行書体" w:hint="eastAsia"/>
          <w:sz w:val="96"/>
        </w:rPr>
        <w:ruby>
          <w:rubyPr>
            <w:rubyAlign w:val="distributeSpace"/>
            <w:hps w:val="36"/>
            <w:hpsRaise w:val="70"/>
            <w:hpsBaseText w:val="96"/>
            <w:lid w:val="ja-JP"/>
          </w:rubyPr>
          <w:rt>
            <w:r w:rsidR="00B32A62" w:rsidRPr="00B32A62">
              <w:rPr>
                <w:rFonts w:ascii="HGP行書体" w:eastAsia="HGP行書体" w:hAnsi="ＭＳ 明朝" w:hint="eastAsia"/>
                <w:sz w:val="40"/>
              </w:rPr>
              <w:t>まほろば</w:t>
            </w:r>
          </w:rt>
          <w:rubyBase>
            <w:r w:rsidR="00B32A62" w:rsidRPr="00B32A62">
              <w:rPr>
                <w:rFonts w:ascii="HGP行書体" w:eastAsia="HGP行書体" w:hint="eastAsia"/>
                <w:sz w:val="96"/>
              </w:rPr>
              <w:t>大和</w:t>
            </w:r>
          </w:rubyBase>
        </w:ruby>
      </w:r>
      <w:r w:rsidRPr="00B32A62">
        <w:rPr>
          <w:rFonts w:ascii="HGP行書体" w:eastAsia="HGP行書体" w:hint="eastAsia"/>
          <w:sz w:val="96"/>
        </w:rPr>
        <w:t>流鏑馬合戦 2</w:t>
      </w:r>
      <w:r w:rsidR="00B51FBD">
        <w:rPr>
          <w:rFonts w:ascii="HGP行書体" w:eastAsia="HGP行書体" w:hint="eastAsia"/>
          <w:sz w:val="96"/>
        </w:rPr>
        <w:t>02</w:t>
      </w:r>
      <w:r w:rsidR="003753E4">
        <w:rPr>
          <w:rFonts w:ascii="HGP行書体" w:eastAsia="HGP行書体" w:hint="eastAsia"/>
          <w:sz w:val="96"/>
        </w:rPr>
        <w:t>4</w:t>
      </w:r>
    </w:p>
    <w:p w14:paraId="39DB9AA5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38C88CF9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00D50EEB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08A9F46A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7B122BF8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032DCDE8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0F410272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4C0775A1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55388465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743BE789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392E7299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45EF2CED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039B55AB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7932453A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1896C68C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6B4BA1BA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4F88579A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3C9592AD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5128C79F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247EF143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34FA4A4B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48B0C844" w14:textId="77777777" w:rsid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40FFA23F" w14:textId="77777777" w:rsidR="00B32A62" w:rsidRPr="00B32A62" w:rsidRDefault="00B32A62" w:rsidP="00B32A62">
      <w:pPr>
        <w:jc w:val="center"/>
        <w:rPr>
          <w:rFonts w:ascii="HGP行書体" w:eastAsia="HGP行書体"/>
          <w:sz w:val="24"/>
        </w:rPr>
      </w:pPr>
    </w:p>
    <w:p w14:paraId="2A001C43" w14:textId="4277E278" w:rsidR="00B32A62" w:rsidRPr="00B32A62" w:rsidRDefault="00B32A62" w:rsidP="00B32A62">
      <w:pPr>
        <w:jc w:val="right"/>
        <w:rPr>
          <w:rFonts w:asciiTheme="minorEastAsia" w:hAnsiTheme="minorEastAsia"/>
          <w:sz w:val="24"/>
        </w:rPr>
      </w:pPr>
      <w:r w:rsidRPr="00B32A62">
        <w:rPr>
          <w:rFonts w:asciiTheme="minorEastAsia" w:hAnsiTheme="minorEastAsia" w:hint="eastAsia"/>
          <w:sz w:val="24"/>
        </w:rPr>
        <w:t>20</w:t>
      </w:r>
      <w:r w:rsidR="00B51FBD">
        <w:rPr>
          <w:rFonts w:asciiTheme="minorEastAsia" w:hAnsiTheme="minorEastAsia" w:hint="eastAsia"/>
          <w:sz w:val="24"/>
        </w:rPr>
        <w:t>2</w:t>
      </w:r>
      <w:r w:rsidR="003753E4">
        <w:rPr>
          <w:rFonts w:asciiTheme="minorEastAsia" w:hAnsiTheme="minorEastAsia" w:hint="eastAsia"/>
          <w:sz w:val="24"/>
        </w:rPr>
        <w:t>4</w:t>
      </w:r>
      <w:r w:rsidRPr="00B32A62">
        <w:rPr>
          <w:rFonts w:asciiTheme="minorEastAsia" w:hAnsiTheme="minorEastAsia" w:hint="eastAsia"/>
          <w:sz w:val="24"/>
        </w:rPr>
        <w:t>年</w:t>
      </w:r>
      <w:r w:rsidR="003753E4">
        <w:rPr>
          <w:rFonts w:asciiTheme="minorEastAsia" w:hAnsiTheme="minorEastAsia" w:hint="eastAsia"/>
          <w:sz w:val="24"/>
        </w:rPr>
        <w:t>3</w:t>
      </w:r>
      <w:r w:rsidRPr="00B32A62">
        <w:rPr>
          <w:rFonts w:asciiTheme="minorEastAsia" w:hAnsiTheme="minorEastAsia" w:hint="eastAsia"/>
          <w:sz w:val="24"/>
        </w:rPr>
        <w:t>月</w:t>
      </w:r>
      <w:r w:rsidR="003753E4">
        <w:rPr>
          <w:rFonts w:asciiTheme="minorEastAsia" w:hAnsiTheme="minorEastAsia" w:hint="eastAsia"/>
          <w:sz w:val="24"/>
        </w:rPr>
        <w:t>24</w:t>
      </w:r>
      <w:r w:rsidRPr="00B32A62">
        <w:rPr>
          <w:rFonts w:asciiTheme="minorEastAsia" w:hAnsiTheme="minorEastAsia" w:hint="eastAsia"/>
          <w:sz w:val="24"/>
        </w:rPr>
        <w:t>日(日)実施</w:t>
      </w:r>
    </w:p>
    <w:p w14:paraId="6148F3DB" w14:textId="77777777" w:rsidR="000A1CDA" w:rsidRDefault="00B32A62" w:rsidP="00007E8A">
      <w:pPr>
        <w:jc w:val="right"/>
        <w:rPr>
          <w:rFonts w:asciiTheme="minorEastAsia" w:hAnsiTheme="minorEastAsia"/>
          <w:sz w:val="24"/>
        </w:rPr>
      </w:pPr>
      <w:r w:rsidRPr="00473223">
        <w:rPr>
          <w:rFonts w:asciiTheme="minorEastAsia" w:hAnsiTheme="minorEastAsia" w:hint="eastAsia"/>
          <w:b/>
          <w:bCs/>
          <w:sz w:val="24"/>
        </w:rPr>
        <w:t>主催</w:t>
      </w:r>
      <w:r w:rsidRPr="00B32A62">
        <w:rPr>
          <w:rFonts w:asciiTheme="minorEastAsia" w:hAnsiTheme="minorEastAsia" w:hint="eastAsia"/>
          <w:sz w:val="24"/>
        </w:rPr>
        <w:t xml:space="preserve">　大和流鏑馬大会実行委員会</w:t>
      </w:r>
      <w:r w:rsidR="000A1CDA">
        <w:rPr>
          <w:rFonts w:asciiTheme="minorEastAsia" w:hAnsiTheme="minorEastAsia"/>
          <w:sz w:val="24"/>
        </w:rPr>
        <w:br w:type="page"/>
      </w:r>
    </w:p>
    <w:p w14:paraId="46BFF745" w14:textId="6146304B" w:rsidR="00B43987" w:rsidRPr="00473223" w:rsidRDefault="00B43987" w:rsidP="00B43987">
      <w:pPr>
        <w:jc w:val="center"/>
        <w:rPr>
          <w:rFonts w:ascii="HG教科書体" w:eastAsia="HG教科書体" w:hAnsiTheme="minorEastAsia"/>
          <w:b/>
          <w:bCs/>
          <w:sz w:val="32"/>
          <w:szCs w:val="32"/>
        </w:rPr>
      </w:pPr>
      <w:r w:rsidRPr="00473223">
        <w:rPr>
          <w:rFonts w:ascii="HG教科書体" w:eastAsia="HG教科書体" w:hAnsiTheme="minorEastAsia" w:hint="eastAsia"/>
          <w:b/>
          <w:bCs/>
          <w:sz w:val="32"/>
          <w:szCs w:val="32"/>
        </w:rPr>
        <w:lastRenderedPageBreak/>
        <w:t>第1</w:t>
      </w:r>
      <w:r w:rsidR="003753E4">
        <w:rPr>
          <w:rFonts w:ascii="HG教科書体" w:eastAsia="HG教科書体" w:hAnsiTheme="minorEastAsia" w:hint="eastAsia"/>
          <w:b/>
          <w:bCs/>
          <w:sz w:val="32"/>
          <w:szCs w:val="32"/>
        </w:rPr>
        <w:t>4</w:t>
      </w:r>
      <w:r w:rsidRPr="00473223">
        <w:rPr>
          <w:rFonts w:ascii="HG教科書体" w:eastAsia="HG教科書体" w:hAnsiTheme="minorEastAsia" w:hint="eastAsia"/>
          <w:b/>
          <w:bCs/>
          <w:sz w:val="32"/>
          <w:szCs w:val="32"/>
        </w:rPr>
        <w:t>回</w:t>
      </w:r>
    </w:p>
    <w:p w14:paraId="4D7DDC52" w14:textId="0FA13725" w:rsidR="00B43987" w:rsidRPr="00473223" w:rsidRDefault="00B43987" w:rsidP="00B43987">
      <w:pPr>
        <w:jc w:val="center"/>
        <w:rPr>
          <w:rFonts w:ascii="HG教科書体" w:eastAsia="HG教科書体" w:hAnsiTheme="minorEastAsia"/>
          <w:b/>
          <w:bCs/>
          <w:sz w:val="32"/>
          <w:szCs w:val="32"/>
          <w:u w:val="single"/>
        </w:rPr>
      </w:pPr>
      <w:r w:rsidRPr="00473223">
        <w:rPr>
          <w:rFonts w:ascii="HG教科書体" w:eastAsia="HG教科書体" w:hAnsiTheme="minorEastAsia" w:hint="eastAsia"/>
          <w:b/>
          <w:bCs/>
          <w:sz w:val="32"/>
          <w:szCs w:val="32"/>
          <w:u w:val="single"/>
        </w:rPr>
        <w:t>大和(まほろば)流鏑馬合戦 20</w:t>
      </w:r>
      <w:r w:rsidR="009A4127" w:rsidRPr="00473223">
        <w:rPr>
          <w:rFonts w:ascii="HG教科書体" w:eastAsia="HG教科書体" w:hAnsiTheme="minorEastAsia" w:hint="eastAsia"/>
          <w:b/>
          <w:bCs/>
          <w:sz w:val="32"/>
          <w:szCs w:val="32"/>
          <w:u w:val="single"/>
        </w:rPr>
        <w:t>2</w:t>
      </w:r>
      <w:r w:rsidR="003753E4">
        <w:rPr>
          <w:rFonts w:ascii="HG教科書体" w:eastAsia="HG教科書体" w:hAnsiTheme="minorEastAsia" w:hint="eastAsia"/>
          <w:b/>
          <w:bCs/>
          <w:sz w:val="32"/>
          <w:szCs w:val="32"/>
          <w:u w:val="single"/>
        </w:rPr>
        <w:t>4</w:t>
      </w:r>
    </w:p>
    <w:p w14:paraId="707A0FDA" w14:textId="77777777" w:rsidR="00B43987" w:rsidRPr="00473223" w:rsidRDefault="00B43987" w:rsidP="000A1CDA">
      <w:pPr>
        <w:jc w:val="left"/>
        <w:rPr>
          <w:rFonts w:ascii="HG教科書体" w:eastAsia="HG教科書体" w:hAnsiTheme="minorEastAsia"/>
          <w:sz w:val="24"/>
        </w:rPr>
      </w:pPr>
    </w:p>
    <w:p w14:paraId="15BF04C6" w14:textId="77777777" w:rsidR="00B32A62" w:rsidRPr="00473223" w:rsidRDefault="000A1CDA" w:rsidP="000A1CDA">
      <w:pPr>
        <w:jc w:val="left"/>
        <w:rPr>
          <w:rFonts w:ascii="HG教科書体" w:eastAsia="HG教科書体" w:hAnsi="Segoe UI Symbol" w:cs="Segoe UI Symbol"/>
          <w:b/>
          <w:sz w:val="27"/>
          <w:szCs w:val="27"/>
        </w:rPr>
      </w:pPr>
      <w:r w:rsidRPr="00473223">
        <w:rPr>
          <w:rFonts w:ascii="HG教科書体" w:eastAsia="HG教科書体" w:hAnsiTheme="minorEastAsia" w:hint="eastAsia"/>
          <w:b/>
          <w:sz w:val="27"/>
          <w:szCs w:val="27"/>
        </w:rPr>
        <w:t>趣</w:t>
      </w:r>
      <w:r w:rsidRPr="00473223">
        <w:rPr>
          <w:rFonts w:ascii="HG教科書体" w:eastAsia="HG教科書体" w:hAnsi="Segoe UI Symbol" w:cs="Segoe UI Symbol" w:hint="eastAsia"/>
          <w:b/>
          <w:sz w:val="27"/>
          <w:szCs w:val="27"/>
        </w:rPr>
        <w:t>旨</w:t>
      </w:r>
    </w:p>
    <w:p w14:paraId="5C26ED08" w14:textId="77777777" w:rsidR="00B43987" w:rsidRPr="00473223" w:rsidRDefault="000A1CDA" w:rsidP="000A1CDA">
      <w:pPr>
        <w:jc w:val="left"/>
        <w:rPr>
          <w:rFonts w:ascii="HG教科書体" w:eastAsia="HG教科書体" w:hAnsi="Segoe UI Symbol" w:cs="Segoe UI Symbol"/>
          <w:sz w:val="27"/>
          <w:szCs w:val="27"/>
        </w:rPr>
      </w:pPr>
      <w:r w:rsidRPr="00473223">
        <w:rPr>
          <w:rFonts w:ascii="HG教科書体" w:eastAsia="HG教科書体" w:hAnsi="Segoe UI Symbol" w:cs="Segoe UI Symbol" w:hint="eastAsia"/>
          <w:sz w:val="27"/>
          <w:szCs w:val="27"/>
        </w:rPr>
        <w:t>日本古来の伝統武芸である流鏑馬を「スポーツ流鏑馬」として競技化し、馬事文化を全国に発信するため「流鏑馬競技大会」を開催し、馬の活用より一人でも多くの人が馬に関心を抱くとともに、全国からの参加者との交流により地域の活性化と</w:t>
      </w:r>
      <w:r w:rsidR="00B43987" w:rsidRPr="00473223">
        <w:rPr>
          <w:rFonts w:ascii="HG教科書体" w:eastAsia="HG教科書体" w:hAnsi="Segoe UI Symbol" w:cs="Segoe UI Symbol" w:hint="eastAsia"/>
          <w:sz w:val="27"/>
          <w:szCs w:val="27"/>
        </w:rPr>
        <w:t>復興を図るものです。</w:t>
      </w:r>
    </w:p>
    <w:p w14:paraId="5C602239" w14:textId="77777777" w:rsidR="00B43987" w:rsidRPr="00473223" w:rsidRDefault="00B43987" w:rsidP="000A1CDA">
      <w:pPr>
        <w:jc w:val="left"/>
        <w:rPr>
          <w:rFonts w:ascii="HG教科書体" w:eastAsia="HG教科書体" w:hAnsi="Segoe UI Symbol" w:cs="Segoe UI Symbol"/>
          <w:b/>
          <w:sz w:val="27"/>
          <w:szCs w:val="27"/>
        </w:rPr>
      </w:pPr>
    </w:p>
    <w:p w14:paraId="6F0DC822" w14:textId="77777777" w:rsidR="00B43987" w:rsidRPr="00473223" w:rsidRDefault="00B43987" w:rsidP="000A1CDA">
      <w:pPr>
        <w:jc w:val="left"/>
        <w:rPr>
          <w:rFonts w:ascii="HG教科書体" w:eastAsia="HG教科書体" w:hAnsiTheme="minorEastAsia"/>
          <w:b/>
          <w:sz w:val="27"/>
          <w:szCs w:val="27"/>
        </w:rPr>
      </w:pPr>
      <w:r w:rsidRPr="00473223">
        <w:rPr>
          <w:rFonts w:ascii="HG教科書体" w:eastAsia="HG教科書体" w:hAnsiTheme="minorEastAsia" w:hint="eastAsia"/>
          <w:b/>
          <w:sz w:val="27"/>
          <w:szCs w:val="27"/>
        </w:rPr>
        <w:t>主催</w:t>
      </w:r>
    </w:p>
    <w:p w14:paraId="7EC3C1F9" w14:textId="77777777" w:rsidR="00B43987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大和流鏑馬大会実行委員会</w:t>
      </w:r>
    </w:p>
    <w:p w14:paraId="5E750BEB" w14:textId="77777777" w:rsidR="00473223" w:rsidRDefault="00022300" w:rsidP="000A1CDA">
      <w:pPr>
        <w:jc w:val="left"/>
        <w:rPr>
          <w:rFonts w:ascii="HG教科書体" w:eastAsia="HG教科書体" w:hAnsiTheme="minorEastAsia"/>
          <w:sz w:val="20"/>
          <w:szCs w:val="20"/>
        </w:rPr>
      </w:pPr>
      <w:r w:rsidRPr="00473223">
        <w:rPr>
          <w:rFonts w:ascii="HG教科書体" w:eastAsia="HG教科書体" w:hAnsiTheme="minorEastAsia" w:hint="eastAsia"/>
          <w:sz w:val="20"/>
          <w:szCs w:val="20"/>
        </w:rPr>
        <w:t>〒309-1244</w:t>
      </w:r>
    </w:p>
    <w:p w14:paraId="01E12E1C" w14:textId="3470979C" w:rsidR="00022300" w:rsidRPr="00473223" w:rsidRDefault="00022300" w:rsidP="000A1CDA">
      <w:pPr>
        <w:jc w:val="left"/>
        <w:rPr>
          <w:rFonts w:ascii="HG教科書体" w:eastAsia="HG教科書体" w:hAnsiTheme="minorEastAsia"/>
          <w:sz w:val="20"/>
          <w:szCs w:val="20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茨城県桜川市大国玉4432-6</w:t>
      </w:r>
    </w:p>
    <w:p w14:paraId="36B295E1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大和ホースパーク</w:t>
      </w:r>
    </w:p>
    <w:p w14:paraId="01674CA5" w14:textId="77777777" w:rsidR="009A4127" w:rsidRPr="00473223" w:rsidRDefault="009A4127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6C5AEE32" w14:textId="6200C374" w:rsidR="009A4127" w:rsidRPr="00473223" w:rsidRDefault="00022300" w:rsidP="000A1CDA">
      <w:pPr>
        <w:jc w:val="left"/>
        <w:rPr>
          <w:rFonts w:asciiTheme="minorEastAsia" w:hAnsiTheme="minorEastAsia"/>
          <w:sz w:val="22"/>
        </w:rPr>
      </w:pPr>
      <w:r w:rsidRPr="00473223">
        <w:rPr>
          <w:rFonts w:asciiTheme="minorEastAsia" w:hAnsiTheme="minorEastAsia" w:hint="eastAsia"/>
          <w:sz w:val="22"/>
        </w:rPr>
        <w:t>TEL</w:t>
      </w:r>
      <w:r w:rsidR="009A4127" w:rsidRPr="00473223">
        <w:rPr>
          <w:rFonts w:asciiTheme="minorEastAsia" w:hAnsiTheme="minorEastAsia" w:hint="eastAsia"/>
          <w:sz w:val="22"/>
        </w:rPr>
        <w:t xml:space="preserve"> </w:t>
      </w:r>
      <w:r w:rsidRPr="00473223">
        <w:rPr>
          <w:rFonts w:asciiTheme="minorEastAsia" w:hAnsiTheme="minorEastAsia" w:hint="eastAsia"/>
          <w:sz w:val="22"/>
        </w:rPr>
        <w:t>0296-58-7196</w:t>
      </w:r>
    </w:p>
    <w:p w14:paraId="08944E9B" w14:textId="77777777" w:rsidR="00022300" w:rsidRPr="00473223" w:rsidRDefault="00022300" w:rsidP="000A1CDA">
      <w:pPr>
        <w:jc w:val="left"/>
        <w:rPr>
          <w:rFonts w:asciiTheme="minorEastAsia" w:hAnsiTheme="minorEastAsia"/>
          <w:sz w:val="22"/>
        </w:rPr>
      </w:pPr>
      <w:r w:rsidRPr="00473223">
        <w:rPr>
          <w:rFonts w:asciiTheme="minorEastAsia" w:hAnsiTheme="minorEastAsia" w:hint="eastAsia"/>
          <w:sz w:val="22"/>
        </w:rPr>
        <w:t>Mail　yamatohorsepark5883@gmail.com</w:t>
      </w:r>
    </w:p>
    <w:p w14:paraId="3C98401D" w14:textId="04AA45FE" w:rsidR="00022300" w:rsidRPr="00473223" w:rsidRDefault="00022300" w:rsidP="000A1CDA">
      <w:pPr>
        <w:jc w:val="left"/>
        <w:rPr>
          <w:rFonts w:asciiTheme="minorEastAsia" w:hAnsiTheme="minorEastAsia"/>
          <w:sz w:val="22"/>
        </w:rPr>
      </w:pPr>
      <w:r w:rsidRPr="00473223">
        <w:rPr>
          <w:rFonts w:asciiTheme="minorEastAsia" w:hAnsiTheme="minorEastAsia" w:hint="eastAsia"/>
          <w:sz w:val="22"/>
        </w:rPr>
        <w:t>URL</w:t>
      </w:r>
      <w:r w:rsidR="009A4127" w:rsidRPr="00473223">
        <w:rPr>
          <w:rFonts w:asciiTheme="minorEastAsia" w:hAnsiTheme="minorEastAsia" w:hint="eastAsia"/>
          <w:sz w:val="22"/>
        </w:rPr>
        <w:t xml:space="preserve">　</w:t>
      </w:r>
      <w:r w:rsidRPr="00473223">
        <w:rPr>
          <w:rFonts w:asciiTheme="minorEastAsia" w:hAnsiTheme="minorEastAsia" w:hint="eastAsia"/>
          <w:sz w:val="22"/>
        </w:rPr>
        <w:t>https://yamatohorsepark.com/</w:t>
      </w:r>
    </w:p>
    <w:p w14:paraId="37E06E07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37E9E60C" w14:textId="2AAF1AF3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b/>
          <w:sz w:val="27"/>
          <w:szCs w:val="27"/>
        </w:rPr>
        <w:t>日時</w:t>
      </w:r>
      <w:r w:rsidRPr="00473223">
        <w:rPr>
          <w:rFonts w:ascii="HG教科書体" w:eastAsia="HG教科書体" w:hAnsiTheme="minorEastAsia" w:hint="eastAsia"/>
          <w:sz w:val="27"/>
          <w:szCs w:val="27"/>
        </w:rPr>
        <w:t xml:space="preserve">　20</w:t>
      </w:r>
      <w:r w:rsidR="00B51FBD" w:rsidRPr="00473223">
        <w:rPr>
          <w:rFonts w:ascii="HG教科書体" w:eastAsia="HG教科書体" w:hAnsiTheme="minorEastAsia" w:hint="eastAsia"/>
          <w:sz w:val="27"/>
          <w:szCs w:val="27"/>
        </w:rPr>
        <w:t>2</w:t>
      </w:r>
      <w:r w:rsidR="003753E4">
        <w:rPr>
          <w:rFonts w:ascii="HG教科書体" w:eastAsia="HG教科書体" w:hAnsiTheme="minorEastAsia" w:hint="eastAsia"/>
          <w:sz w:val="27"/>
          <w:szCs w:val="27"/>
        </w:rPr>
        <w:t>4</w:t>
      </w:r>
      <w:r w:rsidRPr="00473223">
        <w:rPr>
          <w:rFonts w:ascii="HG教科書体" w:eastAsia="HG教科書体" w:hAnsiTheme="minorEastAsia" w:hint="eastAsia"/>
          <w:sz w:val="27"/>
          <w:szCs w:val="27"/>
        </w:rPr>
        <w:t>年</w:t>
      </w:r>
      <w:r w:rsidR="003753E4">
        <w:rPr>
          <w:rFonts w:ascii="HG教科書体" w:eastAsia="HG教科書体" w:hAnsiTheme="minorEastAsia" w:hint="eastAsia"/>
          <w:sz w:val="27"/>
          <w:szCs w:val="27"/>
        </w:rPr>
        <w:t>3</w:t>
      </w:r>
      <w:r w:rsidRPr="00473223">
        <w:rPr>
          <w:rFonts w:ascii="HG教科書体" w:eastAsia="HG教科書体" w:hAnsiTheme="minorEastAsia" w:hint="eastAsia"/>
          <w:sz w:val="27"/>
          <w:szCs w:val="27"/>
        </w:rPr>
        <w:t>月</w:t>
      </w:r>
      <w:r w:rsidR="003753E4">
        <w:rPr>
          <w:rFonts w:ascii="HG教科書体" w:eastAsia="HG教科書体" w:hAnsiTheme="minorEastAsia" w:hint="eastAsia"/>
          <w:sz w:val="27"/>
          <w:szCs w:val="27"/>
        </w:rPr>
        <w:t>24</w:t>
      </w:r>
      <w:r w:rsidRPr="00473223">
        <w:rPr>
          <w:rFonts w:ascii="HG教科書体" w:eastAsia="HG教科書体" w:hAnsiTheme="minorEastAsia" w:hint="eastAsia"/>
          <w:sz w:val="27"/>
          <w:szCs w:val="27"/>
        </w:rPr>
        <w:t>日(日)</w:t>
      </w:r>
    </w:p>
    <w:p w14:paraId="232B3C98" w14:textId="77777777" w:rsidR="00DC7A3E" w:rsidRPr="00473223" w:rsidRDefault="00DC7A3E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4CC04BB7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b/>
          <w:sz w:val="27"/>
          <w:szCs w:val="27"/>
        </w:rPr>
        <w:t>会場</w:t>
      </w:r>
      <w:r w:rsidRPr="00473223">
        <w:rPr>
          <w:rFonts w:ascii="HG教科書体" w:eastAsia="HG教科書体" w:hAnsiTheme="minorEastAsia" w:hint="eastAsia"/>
          <w:sz w:val="27"/>
          <w:szCs w:val="27"/>
        </w:rPr>
        <w:t xml:space="preserve">　大和ホースパーク</w:t>
      </w:r>
    </w:p>
    <w:p w14:paraId="082583AD" w14:textId="77777777" w:rsidR="00DC7A3E" w:rsidRPr="00473223" w:rsidRDefault="00DC7A3E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22392F4F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b/>
          <w:sz w:val="27"/>
          <w:szCs w:val="27"/>
        </w:rPr>
        <w:t>駐車場</w:t>
      </w:r>
      <w:r w:rsidRPr="00473223">
        <w:rPr>
          <w:rFonts w:ascii="HG教科書体" w:eastAsia="HG教科書体" w:hAnsiTheme="minorEastAsia" w:hint="eastAsia"/>
          <w:sz w:val="27"/>
          <w:szCs w:val="27"/>
        </w:rPr>
        <w:t xml:space="preserve">　大和ホースパーク内専用駐車場</w:t>
      </w:r>
    </w:p>
    <w:p w14:paraId="06D8AAAA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411801BE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b/>
          <w:sz w:val="27"/>
          <w:szCs w:val="27"/>
        </w:rPr>
      </w:pPr>
      <w:r w:rsidRPr="00473223">
        <w:rPr>
          <w:rFonts w:ascii="HG教科書体" w:eastAsia="HG教科書体" w:hAnsiTheme="minorEastAsia" w:hint="eastAsia"/>
          <w:b/>
          <w:sz w:val="27"/>
          <w:szCs w:val="27"/>
        </w:rPr>
        <w:t>料金</w:t>
      </w:r>
    </w:p>
    <w:p w14:paraId="5107A286" w14:textId="59187846" w:rsidR="00022300" w:rsidRPr="00473223" w:rsidRDefault="006D60DA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 xml:space="preserve">エントリー料　初級の部 </w:t>
      </w:r>
      <w:r w:rsidR="00022300" w:rsidRPr="00473223">
        <w:rPr>
          <w:rFonts w:ascii="HG教科書体" w:eastAsia="HG教科書体" w:hAnsiTheme="minorEastAsia" w:hint="eastAsia"/>
          <w:sz w:val="27"/>
          <w:szCs w:val="27"/>
        </w:rPr>
        <w:t>￥</w:t>
      </w:r>
      <w:r w:rsidR="003753E4">
        <w:rPr>
          <w:rFonts w:ascii="HG教科書体" w:eastAsia="HG教科書体" w:hAnsiTheme="minorEastAsia" w:hint="eastAsia"/>
          <w:sz w:val="27"/>
          <w:szCs w:val="27"/>
        </w:rPr>
        <w:t>7700</w:t>
      </w:r>
      <w:r w:rsidRPr="00473223">
        <w:rPr>
          <w:rFonts w:ascii="HG教科書体" w:eastAsia="HG教科書体" w:hAnsiTheme="minorEastAsia" w:hint="eastAsia"/>
          <w:sz w:val="27"/>
          <w:szCs w:val="27"/>
        </w:rPr>
        <w:t xml:space="preserve">　中級の部 </w:t>
      </w:r>
      <w:r w:rsidR="00022300" w:rsidRPr="00473223">
        <w:rPr>
          <w:rFonts w:ascii="HG教科書体" w:eastAsia="HG教科書体" w:hAnsiTheme="minorEastAsia" w:hint="eastAsia"/>
          <w:sz w:val="27"/>
          <w:szCs w:val="27"/>
        </w:rPr>
        <w:t>￥</w:t>
      </w:r>
      <w:r w:rsidR="003753E4">
        <w:rPr>
          <w:rFonts w:ascii="HG教科書体" w:eastAsia="HG教科書体" w:hAnsiTheme="minorEastAsia" w:hint="eastAsia"/>
          <w:sz w:val="27"/>
          <w:szCs w:val="27"/>
        </w:rPr>
        <w:t xml:space="preserve">8800　</w:t>
      </w:r>
      <w:r w:rsidRPr="00473223">
        <w:rPr>
          <w:rFonts w:ascii="HG教科書体" w:eastAsia="HG教科書体" w:hAnsiTheme="minorEastAsia" w:hint="eastAsia"/>
          <w:sz w:val="27"/>
          <w:szCs w:val="27"/>
        </w:rPr>
        <w:t xml:space="preserve">上級の部 </w:t>
      </w:r>
      <w:r w:rsidR="00022300" w:rsidRPr="00473223">
        <w:rPr>
          <w:rFonts w:ascii="HG教科書体" w:eastAsia="HG教科書体" w:hAnsiTheme="minorEastAsia" w:hint="eastAsia"/>
          <w:sz w:val="27"/>
          <w:szCs w:val="27"/>
        </w:rPr>
        <w:t>￥</w:t>
      </w:r>
      <w:r w:rsidRPr="00473223">
        <w:rPr>
          <w:rFonts w:ascii="HG教科書体" w:eastAsia="HG教科書体" w:hAnsiTheme="minorEastAsia" w:hint="eastAsia"/>
          <w:sz w:val="27"/>
          <w:szCs w:val="27"/>
        </w:rPr>
        <w:t>1</w:t>
      </w:r>
      <w:r w:rsidR="003753E4">
        <w:rPr>
          <w:rFonts w:ascii="HG教科書体" w:eastAsia="HG教科書体" w:hAnsiTheme="minorEastAsia" w:hint="eastAsia"/>
          <w:sz w:val="27"/>
          <w:szCs w:val="27"/>
        </w:rPr>
        <w:t>1000</w:t>
      </w:r>
    </w:p>
    <w:p w14:paraId="7BA129DA" w14:textId="34AB85BC" w:rsidR="00DC7A3E" w:rsidRPr="006C34F4" w:rsidRDefault="00022300" w:rsidP="000A1CDA">
      <w:pPr>
        <w:jc w:val="left"/>
        <w:rPr>
          <w:rFonts w:ascii="HG教科書体" w:eastAsia="HG教科書体" w:hAnsiTheme="minorEastAsia"/>
          <w:sz w:val="22"/>
        </w:rPr>
      </w:pPr>
      <w:r w:rsidRPr="00473223">
        <w:rPr>
          <w:rFonts w:ascii="HG教科書体" w:eastAsia="HG教科書体" w:hAnsiTheme="minorEastAsia" w:hint="eastAsia"/>
          <w:sz w:val="22"/>
        </w:rPr>
        <w:t>(※初級の部のみ、貸馬の場合にはエントリー料込で￥20,000円)</w:t>
      </w:r>
    </w:p>
    <w:p w14:paraId="65A70D97" w14:textId="57E9384A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入厩料　￥5,000</w:t>
      </w:r>
    </w:p>
    <w:p w14:paraId="54C14B12" w14:textId="1ACAEF59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貸馬￥15,000円/日</w:t>
      </w:r>
    </w:p>
    <w:p w14:paraId="1669DCFD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764F9B84" w14:textId="02B57A8D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b/>
          <w:sz w:val="27"/>
          <w:szCs w:val="27"/>
        </w:rPr>
        <w:t>参加申込</w:t>
      </w:r>
      <w:r w:rsidRPr="00473223">
        <w:rPr>
          <w:rFonts w:ascii="HG教科書体" w:eastAsia="HG教科書体" w:hAnsiTheme="minorEastAsia" w:hint="eastAsia"/>
          <w:sz w:val="27"/>
          <w:szCs w:val="27"/>
        </w:rPr>
        <w:t xml:space="preserve">　20</w:t>
      </w:r>
      <w:r w:rsidR="00B51FBD" w:rsidRPr="00473223">
        <w:rPr>
          <w:rFonts w:ascii="HG教科書体" w:eastAsia="HG教科書体" w:hAnsiTheme="minorEastAsia" w:hint="eastAsia"/>
          <w:sz w:val="27"/>
          <w:szCs w:val="27"/>
        </w:rPr>
        <w:t>2</w:t>
      </w:r>
      <w:r w:rsidR="003753E4">
        <w:rPr>
          <w:rFonts w:ascii="HG教科書体" w:eastAsia="HG教科書体" w:hAnsiTheme="minorEastAsia" w:hint="eastAsia"/>
          <w:sz w:val="27"/>
          <w:szCs w:val="27"/>
        </w:rPr>
        <w:t>4</w:t>
      </w:r>
      <w:r w:rsidRPr="00473223">
        <w:rPr>
          <w:rFonts w:ascii="HG教科書体" w:eastAsia="HG教科書体" w:hAnsiTheme="minorEastAsia" w:hint="eastAsia"/>
          <w:sz w:val="27"/>
          <w:szCs w:val="27"/>
        </w:rPr>
        <w:t>年</w:t>
      </w:r>
      <w:r w:rsidR="00E70086">
        <w:rPr>
          <w:rFonts w:ascii="HG教科書体" w:eastAsia="HG教科書体" w:hAnsiTheme="minorEastAsia" w:hint="eastAsia"/>
          <w:sz w:val="27"/>
          <w:szCs w:val="27"/>
        </w:rPr>
        <w:t>3</w:t>
      </w:r>
      <w:r w:rsidRPr="00473223">
        <w:rPr>
          <w:rFonts w:ascii="HG教科書体" w:eastAsia="HG教科書体" w:hAnsiTheme="minorEastAsia" w:hint="eastAsia"/>
          <w:sz w:val="27"/>
          <w:szCs w:val="27"/>
        </w:rPr>
        <w:t>月</w:t>
      </w:r>
      <w:r w:rsidR="00084A35">
        <w:rPr>
          <w:rFonts w:ascii="HG教科書体" w:eastAsia="HG教科書体" w:hAnsiTheme="minorEastAsia" w:hint="eastAsia"/>
          <w:sz w:val="27"/>
          <w:szCs w:val="27"/>
        </w:rPr>
        <w:t>１</w:t>
      </w:r>
      <w:r w:rsidR="00E70086">
        <w:rPr>
          <w:rFonts w:ascii="HG教科書体" w:eastAsia="HG教科書体" w:hAnsiTheme="minorEastAsia" w:hint="eastAsia"/>
          <w:sz w:val="27"/>
          <w:szCs w:val="27"/>
        </w:rPr>
        <w:t>8</w:t>
      </w:r>
      <w:r w:rsidRPr="00473223">
        <w:rPr>
          <w:rFonts w:ascii="HG教科書体" w:eastAsia="HG教科書体" w:hAnsiTheme="minorEastAsia" w:hint="eastAsia"/>
          <w:sz w:val="27"/>
          <w:szCs w:val="27"/>
        </w:rPr>
        <w:t>日　必着〆切(郵便・FAX可)</w:t>
      </w:r>
    </w:p>
    <w:p w14:paraId="670E0D56" w14:textId="3336508B" w:rsidR="00007E8A" w:rsidRDefault="00007E8A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45BCB6C4" w14:textId="77777777" w:rsidR="006C34F4" w:rsidRPr="00473223" w:rsidRDefault="006C34F4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21229C26" w14:textId="77777777" w:rsidR="00022300" w:rsidRPr="00473223" w:rsidRDefault="00007E8A" w:rsidP="00007E8A">
      <w:pPr>
        <w:jc w:val="center"/>
        <w:rPr>
          <w:rFonts w:ascii="HG教科書体" w:eastAsia="HG教科書体" w:hAnsiTheme="minorEastAsia"/>
          <w:sz w:val="24"/>
        </w:rPr>
      </w:pPr>
      <w:r w:rsidRPr="00473223">
        <w:rPr>
          <w:rFonts w:ascii="HG教科書体" w:eastAsia="HG教科書体" w:hAnsiTheme="minorEastAsia" w:hint="eastAsia"/>
          <w:sz w:val="24"/>
        </w:rPr>
        <w:t>1</w:t>
      </w:r>
    </w:p>
    <w:p w14:paraId="42D81904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4"/>
        </w:rPr>
      </w:pPr>
    </w:p>
    <w:p w14:paraId="7744884A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4"/>
        </w:rPr>
      </w:pPr>
    </w:p>
    <w:p w14:paraId="1B2D76EC" w14:textId="04771E48" w:rsidR="00022300" w:rsidRPr="00473223" w:rsidRDefault="00022300" w:rsidP="000A1CDA">
      <w:pPr>
        <w:jc w:val="left"/>
        <w:rPr>
          <w:rFonts w:ascii="HG教科書体" w:eastAsia="HG教科書体" w:hAnsiTheme="minorEastAsia"/>
          <w:b/>
          <w:sz w:val="27"/>
          <w:szCs w:val="27"/>
        </w:rPr>
      </w:pPr>
      <w:r w:rsidRPr="00473223">
        <w:rPr>
          <w:rFonts w:ascii="HG教科書体" w:eastAsia="HG教科書体" w:hAnsiTheme="minorEastAsia" w:hint="eastAsia"/>
          <w:b/>
          <w:sz w:val="27"/>
          <w:szCs w:val="27"/>
        </w:rPr>
        <w:t>競技</w:t>
      </w:r>
      <w:r w:rsidR="00BB631E">
        <w:rPr>
          <w:rFonts w:ascii="HG教科書体" w:eastAsia="HG教科書体" w:hAnsiTheme="minorEastAsia" w:hint="eastAsia"/>
          <w:b/>
          <w:sz w:val="27"/>
          <w:szCs w:val="27"/>
        </w:rPr>
        <w:t>馬</w:t>
      </w:r>
    </w:p>
    <w:p w14:paraId="3A37EEE9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・和種、和種馬系を基本とするが、馬の大小及び種類は問わない</w:t>
      </w:r>
    </w:p>
    <w:p w14:paraId="0ED53CCF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・各団体が責任をもって選抜した馬を競技馬とする。</w:t>
      </w:r>
    </w:p>
    <w:p w14:paraId="258A94B6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・個人参加の場合、各主催者団体が判断する。</w:t>
      </w:r>
    </w:p>
    <w:p w14:paraId="5077D6D8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・首指しよく、足さばき良く、ものに動じず、物見をせぬ馬が流鏑馬ホースとして適している。</w:t>
      </w:r>
    </w:p>
    <w:p w14:paraId="2079F64F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01EB0660" w14:textId="77777777" w:rsidR="00DC7A3E" w:rsidRPr="00473223" w:rsidRDefault="00DC7A3E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306043E7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b/>
          <w:sz w:val="27"/>
          <w:szCs w:val="27"/>
        </w:rPr>
      </w:pPr>
      <w:r w:rsidRPr="00473223">
        <w:rPr>
          <w:rFonts w:ascii="HG教科書体" w:eastAsia="HG教科書体" w:hAnsiTheme="minorEastAsia" w:hint="eastAsia"/>
          <w:b/>
          <w:sz w:val="27"/>
          <w:szCs w:val="27"/>
        </w:rPr>
        <w:t>馬装</w:t>
      </w:r>
    </w:p>
    <w:p w14:paraId="7819C324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和バミ、和鞍、和鐙とし三懸(面懸、胸懸、尻懸)を基本とするが最低限三懸を着用する事。</w:t>
      </w:r>
    </w:p>
    <w:p w14:paraId="0F604533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7B4B7896" w14:textId="77777777" w:rsidR="00DC7A3E" w:rsidRPr="00473223" w:rsidRDefault="00DC7A3E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195E0223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b/>
          <w:sz w:val="27"/>
          <w:szCs w:val="27"/>
        </w:rPr>
      </w:pPr>
      <w:r w:rsidRPr="00473223">
        <w:rPr>
          <w:rFonts w:ascii="HG教科書体" w:eastAsia="HG教科書体" w:hAnsiTheme="minorEastAsia" w:hint="eastAsia"/>
          <w:b/>
          <w:sz w:val="27"/>
          <w:szCs w:val="27"/>
        </w:rPr>
        <w:t>服装</w:t>
      </w:r>
    </w:p>
    <w:p w14:paraId="4684C511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・和装</w:t>
      </w:r>
    </w:p>
    <w:p w14:paraId="6E88FA89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・保護帽の着用義務</w:t>
      </w:r>
    </w:p>
    <w:p w14:paraId="1800400D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5CA5E3F3" w14:textId="77777777" w:rsidR="00DC7A3E" w:rsidRPr="00473223" w:rsidRDefault="00DC7A3E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6326C814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b/>
          <w:sz w:val="27"/>
          <w:szCs w:val="27"/>
        </w:rPr>
      </w:pPr>
      <w:r w:rsidRPr="00473223">
        <w:rPr>
          <w:rFonts w:ascii="HG教科書体" w:eastAsia="HG教科書体" w:hAnsiTheme="minorEastAsia" w:hint="eastAsia"/>
          <w:b/>
          <w:sz w:val="27"/>
          <w:szCs w:val="27"/>
        </w:rPr>
        <w:t>競技会場</w:t>
      </w:r>
    </w:p>
    <w:p w14:paraId="61D68932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茨城県桜川市　大和ホースパーク敷地内　鉄砲馬場</w:t>
      </w:r>
    </w:p>
    <w:p w14:paraId="7E5A2C82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646A8643" w14:textId="77777777" w:rsidR="00DC7A3E" w:rsidRPr="00473223" w:rsidRDefault="00DC7A3E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65ADAF19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b/>
          <w:sz w:val="27"/>
          <w:szCs w:val="27"/>
        </w:rPr>
      </w:pPr>
      <w:r w:rsidRPr="00473223">
        <w:rPr>
          <w:rFonts w:ascii="HG教科書体" w:eastAsia="HG教科書体" w:hAnsiTheme="minorEastAsia" w:hint="eastAsia"/>
          <w:b/>
          <w:sz w:val="27"/>
          <w:szCs w:val="27"/>
        </w:rPr>
        <w:t>弓具</w:t>
      </w:r>
    </w:p>
    <w:p w14:paraId="53234E76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・弓は和弓として弓上限なしとする。</w:t>
      </w:r>
    </w:p>
    <w:p w14:paraId="0C85F2CA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  <w:r w:rsidRPr="00473223">
        <w:rPr>
          <w:rFonts w:ascii="HG教科書体" w:eastAsia="HG教科書体" w:hAnsiTheme="minorEastAsia" w:hint="eastAsia"/>
          <w:sz w:val="27"/>
          <w:szCs w:val="27"/>
        </w:rPr>
        <w:t>・矢は90㎝以上の鏑矢とし、鏑は直径3㎝以上の角がなく丸いものとする。</w:t>
      </w:r>
    </w:p>
    <w:p w14:paraId="09BFF4C5" w14:textId="3BBEDAC1" w:rsidR="00022300" w:rsidRDefault="00022300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23DAEA51" w14:textId="77777777" w:rsidR="00BB631E" w:rsidRPr="00473223" w:rsidRDefault="00BB631E" w:rsidP="000A1CDA">
      <w:pPr>
        <w:jc w:val="left"/>
        <w:rPr>
          <w:rFonts w:ascii="HG教科書体" w:eastAsia="HG教科書体" w:hAnsiTheme="minorEastAsia"/>
          <w:sz w:val="27"/>
          <w:szCs w:val="27"/>
        </w:rPr>
      </w:pPr>
    </w:p>
    <w:p w14:paraId="4FBB6A5C" w14:textId="15B38205" w:rsidR="00022300" w:rsidRDefault="00022300" w:rsidP="000A1CDA">
      <w:pPr>
        <w:jc w:val="left"/>
        <w:rPr>
          <w:rFonts w:ascii="AR丸ゴシック体M" w:eastAsia="AR丸ゴシック体M" w:hAnsiTheme="minorEastAsia"/>
          <w:b/>
          <w:bCs/>
          <w:szCs w:val="21"/>
        </w:rPr>
      </w:pPr>
    </w:p>
    <w:p w14:paraId="228FAB32" w14:textId="7CA76B89" w:rsidR="003753E4" w:rsidRDefault="003753E4" w:rsidP="000A1CDA">
      <w:pPr>
        <w:jc w:val="left"/>
        <w:rPr>
          <w:rFonts w:ascii="AR丸ゴシック体M" w:eastAsia="AR丸ゴシック体M" w:hAnsiTheme="minorEastAsia"/>
          <w:b/>
          <w:bCs/>
          <w:szCs w:val="21"/>
        </w:rPr>
      </w:pPr>
    </w:p>
    <w:p w14:paraId="3DD566D3" w14:textId="4DD97722" w:rsidR="003753E4" w:rsidRDefault="003753E4" w:rsidP="000A1CDA">
      <w:pPr>
        <w:jc w:val="left"/>
        <w:rPr>
          <w:rFonts w:ascii="AR丸ゴシック体M" w:eastAsia="AR丸ゴシック体M" w:hAnsiTheme="minorEastAsia"/>
          <w:b/>
          <w:bCs/>
          <w:szCs w:val="21"/>
        </w:rPr>
      </w:pPr>
    </w:p>
    <w:p w14:paraId="2ABC2506" w14:textId="77777777" w:rsidR="003753E4" w:rsidRDefault="003753E4" w:rsidP="000A1CDA">
      <w:pPr>
        <w:jc w:val="left"/>
        <w:rPr>
          <w:rFonts w:ascii="AR丸ゴシック体M" w:eastAsia="AR丸ゴシック体M" w:hAnsiTheme="minorEastAsia"/>
          <w:b/>
          <w:bCs/>
          <w:szCs w:val="21"/>
        </w:rPr>
      </w:pPr>
    </w:p>
    <w:p w14:paraId="43A54778" w14:textId="77777777" w:rsidR="003753E4" w:rsidRPr="00BB631E" w:rsidRDefault="003753E4" w:rsidP="000A1CDA">
      <w:pPr>
        <w:jc w:val="left"/>
        <w:rPr>
          <w:rFonts w:ascii="AR丸ゴシック体M" w:eastAsia="AR丸ゴシック体M" w:hAnsiTheme="minorEastAsia"/>
          <w:b/>
          <w:bCs/>
          <w:sz w:val="20"/>
          <w:szCs w:val="18"/>
        </w:rPr>
      </w:pPr>
    </w:p>
    <w:p w14:paraId="28277669" w14:textId="4A2F6D47" w:rsidR="00067A82" w:rsidRDefault="00067A82" w:rsidP="000A1CDA">
      <w:pPr>
        <w:jc w:val="left"/>
        <w:rPr>
          <w:rFonts w:ascii="AR丸ゴシック体M" w:eastAsia="AR丸ゴシック体M" w:hAnsiTheme="minorEastAsia"/>
          <w:b/>
          <w:bCs/>
          <w:sz w:val="20"/>
          <w:szCs w:val="18"/>
        </w:rPr>
      </w:pPr>
    </w:p>
    <w:p w14:paraId="18800BC5" w14:textId="77777777" w:rsidR="00084A35" w:rsidRPr="00BB631E" w:rsidRDefault="00084A35" w:rsidP="000A1CDA">
      <w:pPr>
        <w:jc w:val="left"/>
        <w:rPr>
          <w:rFonts w:ascii="AR丸ゴシック体M" w:eastAsia="AR丸ゴシック体M" w:hAnsiTheme="minorEastAsia"/>
          <w:b/>
          <w:bCs/>
          <w:sz w:val="20"/>
          <w:szCs w:val="18"/>
        </w:rPr>
      </w:pPr>
    </w:p>
    <w:p w14:paraId="2E25240E" w14:textId="77777777" w:rsidR="0098732A" w:rsidRDefault="0098732A" w:rsidP="0098732A">
      <w:pPr>
        <w:rPr>
          <w:rFonts w:ascii="HG教科書体" w:eastAsia="HG教科書体" w:hAnsiTheme="minorEastAsia"/>
          <w:sz w:val="24"/>
        </w:rPr>
      </w:pPr>
    </w:p>
    <w:p w14:paraId="2A8F608A" w14:textId="77777777" w:rsidR="0098732A" w:rsidRDefault="0098732A" w:rsidP="0098732A">
      <w:pPr>
        <w:rPr>
          <w:rFonts w:ascii="HG教科書体" w:eastAsia="HG教科書体" w:hAnsiTheme="minorEastAsia"/>
          <w:sz w:val="24"/>
        </w:rPr>
      </w:pPr>
    </w:p>
    <w:p w14:paraId="3C135143" w14:textId="61E508CC" w:rsidR="0098732A" w:rsidRPr="00473223" w:rsidRDefault="00007E8A" w:rsidP="0098732A">
      <w:pPr>
        <w:jc w:val="center"/>
        <w:rPr>
          <w:rFonts w:ascii="HG教科書体" w:eastAsia="HG教科書体" w:hAnsiTheme="minorEastAsia"/>
          <w:sz w:val="24"/>
        </w:rPr>
      </w:pPr>
      <w:r w:rsidRPr="00473223">
        <w:rPr>
          <w:rFonts w:ascii="HG教科書体" w:eastAsia="HG教科書体" w:hAnsiTheme="minorEastAsia" w:hint="eastAsia"/>
          <w:sz w:val="24"/>
        </w:rPr>
        <w:t>2</w:t>
      </w:r>
    </w:p>
    <w:p w14:paraId="3A2A9FB9" w14:textId="77777777" w:rsidR="00022300" w:rsidRPr="00473223" w:rsidRDefault="00DC7A3E" w:rsidP="00DC7A3E">
      <w:pPr>
        <w:jc w:val="center"/>
        <w:rPr>
          <w:rFonts w:ascii="HG教科書体" w:eastAsia="HG教科書体" w:hAnsiTheme="minorEastAsia"/>
          <w:sz w:val="32"/>
          <w:u w:val="single"/>
        </w:rPr>
      </w:pPr>
      <w:r w:rsidRPr="00473223">
        <w:rPr>
          <w:rFonts w:ascii="HG教科書体" w:eastAsia="HG教科書体" w:hAnsiTheme="minorEastAsia" w:hint="eastAsia"/>
          <w:sz w:val="32"/>
          <w:u w:val="single"/>
        </w:rPr>
        <w:lastRenderedPageBreak/>
        <w:t>競技について</w:t>
      </w:r>
    </w:p>
    <w:p w14:paraId="103E438B" w14:textId="11A48211" w:rsidR="00E8284A" w:rsidRPr="00473223" w:rsidRDefault="00E8284A" w:rsidP="00DC7A3E">
      <w:pPr>
        <w:jc w:val="center"/>
        <w:rPr>
          <w:rFonts w:ascii="HG教科書体" w:eastAsia="HG教科書体" w:hAnsiTheme="minorEastAsia"/>
          <w:sz w:val="24"/>
          <w:szCs w:val="20"/>
        </w:rPr>
      </w:pPr>
    </w:p>
    <w:p w14:paraId="6F1E7501" w14:textId="77777777" w:rsidR="00473223" w:rsidRPr="00473223" w:rsidRDefault="00473223" w:rsidP="00DC7A3E">
      <w:pPr>
        <w:jc w:val="center"/>
        <w:rPr>
          <w:rFonts w:ascii="HG教科書体" w:eastAsia="HG教科書体" w:hAnsiTheme="minorEastAsia"/>
          <w:sz w:val="24"/>
          <w:szCs w:val="20"/>
        </w:rPr>
      </w:pPr>
    </w:p>
    <w:p w14:paraId="3FB1DBFA" w14:textId="77777777" w:rsidR="00022300" w:rsidRPr="00473223" w:rsidRDefault="00022300" w:rsidP="000A1CDA">
      <w:pPr>
        <w:jc w:val="left"/>
        <w:rPr>
          <w:rFonts w:ascii="HG教科書体" w:eastAsia="HG教科書体" w:hAnsiTheme="minorEastAsia"/>
          <w:sz w:val="24"/>
        </w:rPr>
      </w:pPr>
    </w:p>
    <w:p w14:paraId="2550CD4E" w14:textId="77777777" w:rsidR="00022300" w:rsidRPr="00473223" w:rsidRDefault="00DC7A3E" w:rsidP="000A1CDA">
      <w:pPr>
        <w:jc w:val="left"/>
        <w:rPr>
          <w:rFonts w:ascii="HG教科書体" w:eastAsia="HG教科書体" w:hAnsiTheme="minorEastAsia"/>
          <w:b/>
          <w:sz w:val="27"/>
          <w:szCs w:val="27"/>
        </w:rPr>
      </w:pPr>
      <w:r w:rsidRPr="00473223">
        <w:rPr>
          <w:rFonts w:ascii="HG教科書体" w:eastAsia="HG教科書体" w:hAnsiTheme="minorEastAsia" w:hint="eastAsia"/>
          <w:b/>
          <w:sz w:val="27"/>
          <w:szCs w:val="27"/>
        </w:rPr>
        <w:t>クラス及び規定タイム</w:t>
      </w:r>
    </w:p>
    <w:p w14:paraId="27E0E7C1" w14:textId="5B6D2B88" w:rsidR="00DC7A3E" w:rsidRPr="00473223" w:rsidRDefault="00D9408E" w:rsidP="00B2154A">
      <w:pPr>
        <w:jc w:val="center"/>
        <w:rPr>
          <w:rFonts w:ascii="HG教科書体" w:eastAsia="HG教科書体" w:hAnsiTheme="minorEastAsia"/>
          <w:sz w:val="24"/>
        </w:rPr>
      </w:pPr>
      <w:r w:rsidRPr="00D9408E">
        <w:rPr>
          <w:noProof/>
        </w:rPr>
        <w:drawing>
          <wp:inline distT="0" distB="0" distL="0" distR="0" wp14:anchorId="341C30F8" wp14:editId="47F6A037">
            <wp:extent cx="5038725" cy="7429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79659" w14:textId="77777777" w:rsidR="00B2154A" w:rsidRPr="00473223" w:rsidRDefault="00341AA6" w:rsidP="00341AA6">
      <w:pPr>
        <w:jc w:val="right"/>
        <w:rPr>
          <w:rFonts w:ascii="HG教科書体" w:eastAsia="HG教科書体" w:hAnsiTheme="minorEastAsia"/>
          <w:sz w:val="24"/>
        </w:rPr>
      </w:pPr>
      <w:r w:rsidRPr="00473223">
        <w:rPr>
          <w:rFonts w:ascii="HG教科書体" w:eastAsia="HG教科書体" w:hAnsiTheme="minorEastAsia" w:hint="eastAsia"/>
          <w:sz w:val="24"/>
        </w:rPr>
        <w:t>タイムは第１的、手前５ｍから第3的、先５ｍを計測します。</w:t>
      </w:r>
    </w:p>
    <w:p w14:paraId="5BBFE039" w14:textId="77777777" w:rsidR="00341AA6" w:rsidRPr="00473223" w:rsidRDefault="00341AA6" w:rsidP="00341AA6">
      <w:pPr>
        <w:jc w:val="right"/>
        <w:rPr>
          <w:rFonts w:ascii="HG教科書体" w:eastAsia="HG教科書体" w:hAnsiTheme="minorEastAsia"/>
          <w:sz w:val="24"/>
        </w:rPr>
      </w:pPr>
    </w:p>
    <w:p w14:paraId="6B09C957" w14:textId="77777777" w:rsidR="00341AA6" w:rsidRPr="00473223" w:rsidRDefault="00341AA6" w:rsidP="00341AA6">
      <w:pPr>
        <w:jc w:val="left"/>
        <w:rPr>
          <w:rFonts w:ascii="HG教科書体" w:eastAsia="HG教科書体" w:hAnsiTheme="minorEastAsia"/>
          <w:b/>
          <w:sz w:val="27"/>
          <w:szCs w:val="27"/>
        </w:rPr>
      </w:pPr>
      <w:r w:rsidRPr="00473223">
        <w:rPr>
          <w:rFonts w:ascii="HG教科書体" w:eastAsia="HG教科書体" w:hAnsiTheme="minorEastAsia" w:hint="eastAsia"/>
          <w:b/>
          <w:sz w:val="27"/>
          <w:szCs w:val="27"/>
        </w:rPr>
        <w:t>競技</w:t>
      </w:r>
    </w:p>
    <w:p w14:paraId="717DF840" w14:textId="268F585B" w:rsidR="00341AA6" w:rsidRPr="00473223" w:rsidRDefault="00341AA6" w:rsidP="00341AA6">
      <w:pPr>
        <w:jc w:val="left"/>
        <w:rPr>
          <w:rFonts w:ascii="HG教科書体" w:eastAsia="HG教科書体" w:hAnsi="Segoe UI Symbol" w:cs="Segoe UI Symbol"/>
          <w:sz w:val="27"/>
          <w:szCs w:val="27"/>
        </w:rPr>
      </w:pPr>
      <w:bookmarkStart w:id="0" w:name="_Hlk102491137"/>
      <w:r w:rsidRPr="00473223">
        <w:rPr>
          <w:rFonts w:ascii="HG教科書体" w:eastAsia="HG教科書体" w:hAnsiTheme="minorEastAsia" w:hint="eastAsia"/>
          <w:sz w:val="27"/>
          <w:szCs w:val="27"/>
        </w:rPr>
        <w:t>第1的から第３的の</w:t>
      </w:r>
      <w:r w:rsidRPr="00473223">
        <w:rPr>
          <w:rFonts w:ascii="HG教科書体" w:eastAsia="HG教科書体" w:hAnsi="Segoe UI Symbol" w:cs="Segoe UI Symbol" w:hint="eastAsia"/>
          <w:sz w:val="27"/>
          <w:szCs w:val="27"/>
        </w:rPr>
        <w:t>騎射を３回実施し</w:t>
      </w:r>
      <w:bookmarkEnd w:id="0"/>
      <w:r w:rsidRPr="00473223">
        <w:rPr>
          <w:rFonts w:ascii="HG教科書体" w:eastAsia="HG教科書体" w:hAnsi="Segoe UI Symbol" w:cs="Segoe UI Symbol" w:hint="eastAsia"/>
          <w:sz w:val="27"/>
          <w:szCs w:val="27"/>
        </w:rPr>
        <w:t>、下記の項目により得点を競う</w:t>
      </w:r>
    </w:p>
    <w:p w14:paraId="08A9B3F4" w14:textId="77777777" w:rsidR="00341AA6" w:rsidRPr="00473223" w:rsidRDefault="00341AA6" w:rsidP="00341AA6">
      <w:pPr>
        <w:jc w:val="left"/>
        <w:rPr>
          <w:rFonts w:ascii="HG教科書体" w:eastAsia="HG教科書体" w:hAnsi="Segoe UI Symbol" w:cs="Segoe UI Symbol"/>
          <w:sz w:val="27"/>
          <w:szCs w:val="27"/>
        </w:rPr>
      </w:pPr>
    </w:p>
    <w:p w14:paraId="71693F20" w14:textId="77777777" w:rsidR="00341AA6" w:rsidRPr="00473223" w:rsidRDefault="00E8284A" w:rsidP="00341AA6">
      <w:pPr>
        <w:jc w:val="left"/>
        <w:rPr>
          <w:rFonts w:ascii="HG教科書体" w:eastAsia="HG教科書体" w:hAnsi="Segoe UI Symbol" w:cs="Segoe UI Symbol"/>
          <w:sz w:val="27"/>
          <w:szCs w:val="27"/>
        </w:rPr>
      </w:pPr>
      <w:r w:rsidRPr="00473223">
        <w:rPr>
          <w:rFonts w:ascii="HG教科書体" w:eastAsia="HG教科書体" w:hAnsi="Segoe UI Symbol" w:cs="Segoe UI Symbol" w:hint="eastAsia"/>
          <w:sz w:val="27"/>
          <w:szCs w:val="27"/>
        </w:rPr>
        <w:t>(１)</w:t>
      </w:r>
      <w:r w:rsidR="00341AA6" w:rsidRPr="00473223">
        <w:rPr>
          <w:rFonts w:ascii="HG教科書体" w:eastAsia="HG教科書体" w:hAnsi="Segoe UI Symbol" w:cs="Segoe UI Symbol" w:hint="eastAsia"/>
          <w:sz w:val="27"/>
          <w:szCs w:val="27"/>
        </w:rPr>
        <w:t>配点</w:t>
      </w:r>
    </w:p>
    <w:p w14:paraId="5C17F3D9" w14:textId="30D8630E" w:rsidR="00AF46E7" w:rsidRDefault="000C39F6" w:rsidP="00341AA6">
      <w:pPr>
        <w:jc w:val="left"/>
        <w:rPr>
          <w:rFonts w:ascii="HG教科書体" w:eastAsia="HG教科書体"/>
          <w:sz w:val="27"/>
          <w:szCs w:val="27"/>
        </w:rPr>
      </w:pPr>
      <w:bookmarkStart w:id="1" w:name="_Hlk102491104"/>
      <w:r>
        <w:rPr>
          <w:rFonts w:ascii="HG教科書体" w:eastAsia="HG教科書体" w:hint="eastAsia"/>
          <w:sz w:val="27"/>
          <w:szCs w:val="27"/>
        </w:rPr>
        <w:t>全</w:t>
      </w:r>
      <w:r w:rsidR="00AF46E7">
        <w:rPr>
          <w:rFonts w:ascii="HG教科書体" w:eastAsia="HG教科書体" w:hint="eastAsia"/>
          <w:sz w:val="27"/>
          <w:szCs w:val="27"/>
        </w:rPr>
        <w:t>３的を設置し</w:t>
      </w:r>
      <w:r>
        <w:rPr>
          <w:rFonts w:ascii="HG教科書体" w:eastAsia="HG教科書体" w:hint="eastAsia"/>
          <w:sz w:val="27"/>
          <w:szCs w:val="27"/>
        </w:rPr>
        <w:t>、最大３走とする。</w:t>
      </w:r>
      <w:r w:rsidR="00AF46E7">
        <w:rPr>
          <w:rFonts w:ascii="HG教科書体" w:eastAsia="HG教科書体" w:hint="eastAsia"/>
          <w:sz w:val="27"/>
          <w:szCs w:val="27"/>
        </w:rPr>
        <w:t>得点は当たった的の数とし、同得点のものはタイムの早い方が上とする。</w:t>
      </w:r>
      <w:r w:rsidR="00924224">
        <w:rPr>
          <w:rFonts w:ascii="HG教科書体" w:eastAsia="HG教科書体" w:hint="eastAsia"/>
          <w:sz w:val="27"/>
          <w:szCs w:val="27"/>
        </w:rPr>
        <w:t>胴</w:t>
      </w:r>
      <w:r>
        <w:rPr>
          <w:rFonts w:ascii="HG教科書体" w:eastAsia="HG教科書体" w:hint="eastAsia"/>
          <w:sz w:val="27"/>
          <w:szCs w:val="27"/>
        </w:rPr>
        <w:t>(得点</w:t>
      </w:r>
      <w:r w:rsidR="00924224">
        <w:rPr>
          <w:rFonts w:ascii="HG教科書体" w:eastAsia="HG教科書体" w:hint="eastAsia"/>
          <w:sz w:val="27"/>
          <w:szCs w:val="27"/>
        </w:rPr>
        <w:t>20</w:t>
      </w:r>
      <w:r>
        <w:rPr>
          <w:rFonts w:ascii="HG教科書体" w:eastAsia="HG教科書体" w:hint="eastAsia"/>
          <w:sz w:val="27"/>
          <w:szCs w:val="27"/>
        </w:rPr>
        <w:t>)</w:t>
      </w:r>
      <w:r w:rsidR="00AF46E7">
        <w:rPr>
          <w:rFonts w:ascii="HG教科書体" w:eastAsia="HG教科書体" w:hint="eastAsia"/>
          <w:sz w:val="27"/>
          <w:szCs w:val="27"/>
        </w:rPr>
        <w:t>、</w:t>
      </w:r>
      <w:r w:rsidR="00924224">
        <w:rPr>
          <w:rFonts w:ascii="HG教科書体" w:eastAsia="HG教科書体" w:hint="eastAsia"/>
          <w:sz w:val="27"/>
          <w:szCs w:val="27"/>
        </w:rPr>
        <w:t>脚</w:t>
      </w:r>
      <w:r>
        <w:rPr>
          <w:rFonts w:ascii="HG教科書体" w:eastAsia="HG教科書体" w:hint="eastAsia"/>
          <w:sz w:val="27"/>
          <w:szCs w:val="27"/>
        </w:rPr>
        <w:t>(得点</w:t>
      </w:r>
      <w:r w:rsidR="00924224" w:rsidRPr="00924224">
        <w:rPr>
          <w:rFonts w:ascii="HG教科書体" w:eastAsia="HG教科書体" w:hAnsi="ＭＳ 明朝" w:cs="ＭＳ 明朝" w:hint="eastAsia"/>
          <w:sz w:val="27"/>
          <w:szCs w:val="27"/>
        </w:rPr>
        <w:t>30</w:t>
      </w:r>
      <w:r>
        <w:rPr>
          <w:rFonts w:ascii="HG教科書体" w:eastAsia="HG教科書体" w:hint="eastAsia"/>
          <w:sz w:val="27"/>
          <w:szCs w:val="27"/>
        </w:rPr>
        <w:t>)</w:t>
      </w:r>
      <w:r w:rsidR="00AF46E7">
        <w:rPr>
          <w:rFonts w:ascii="HG教科書体" w:eastAsia="HG教科書体" w:hint="eastAsia"/>
          <w:sz w:val="27"/>
          <w:szCs w:val="27"/>
        </w:rPr>
        <w:t>、</w:t>
      </w:r>
      <w:r w:rsidR="00924224">
        <w:rPr>
          <w:rFonts w:ascii="HG教科書体" w:eastAsia="HG教科書体" w:hint="eastAsia"/>
          <w:sz w:val="27"/>
          <w:szCs w:val="27"/>
        </w:rPr>
        <w:t>面</w:t>
      </w:r>
      <w:r>
        <w:rPr>
          <w:rFonts w:ascii="HG教科書体" w:eastAsia="HG教科書体" w:hint="eastAsia"/>
          <w:sz w:val="27"/>
          <w:szCs w:val="27"/>
        </w:rPr>
        <w:t>(得点</w:t>
      </w:r>
      <w:r w:rsidR="00924224">
        <w:rPr>
          <w:rFonts w:ascii="HG教科書体" w:eastAsia="HG教科書体" w:hint="eastAsia"/>
          <w:sz w:val="27"/>
          <w:szCs w:val="27"/>
        </w:rPr>
        <w:t>50</w:t>
      </w:r>
      <w:r>
        <w:rPr>
          <w:rFonts w:ascii="HG教科書体" w:eastAsia="HG教科書体" w:hint="eastAsia"/>
          <w:sz w:val="27"/>
          <w:szCs w:val="27"/>
        </w:rPr>
        <w:t>)</w:t>
      </w:r>
      <w:r w:rsidR="00AF46E7">
        <w:rPr>
          <w:rFonts w:ascii="HG教科書体" w:eastAsia="HG教科書体" w:hint="eastAsia"/>
          <w:sz w:val="27"/>
          <w:szCs w:val="27"/>
        </w:rPr>
        <w:t>とします。</w:t>
      </w:r>
    </w:p>
    <w:p w14:paraId="53557F12" w14:textId="15FF4B59" w:rsidR="00341AA6" w:rsidRPr="00473223" w:rsidRDefault="00341AA6" w:rsidP="00341AA6">
      <w:pPr>
        <w:jc w:val="left"/>
        <w:rPr>
          <w:rFonts w:ascii="HG教科書体" w:eastAsia="HG教科書体" w:hAnsi="Segoe UI Symbol" w:cs="Segoe UI Symbol"/>
          <w:sz w:val="27"/>
          <w:szCs w:val="27"/>
        </w:rPr>
      </w:pPr>
      <w:r w:rsidRPr="00473223">
        <w:rPr>
          <w:rFonts w:ascii="HG教科書体" w:eastAsia="HG教科書体" w:hAnsi="Segoe UI Symbol" w:cs="Segoe UI Symbol" w:hint="eastAsia"/>
          <w:sz w:val="27"/>
          <w:szCs w:val="27"/>
        </w:rPr>
        <w:t>※時間の超過、落馬及び放馬は無得点となります。</w:t>
      </w:r>
    </w:p>
    <w:bookmarkEnd w:id="1"/>
    <w:p w14:paraId="0F4CCCCE" w14:textId="77777777" w:rsidR="00341AA6" w:rsidRPr="00473223" w:rsidRDefault="00E8284A" w:rsidP="00E8284A">
      <w:pPr>
        <w:rPr>
          <w:rFonts w:ascii="HG教科書体" w:eastAsia="HG教科書体"/>
          <w:sz w:val="27"/>
          <w:szCs w:val="27"/>
        </w:rPr>
      </w:pPr>
      <w:r w:rsidRPr="00473223">
        <w:rPr>
          <w:rFonts w:ascii="HG教科書体" w:eastAsia="HG教科書体" w:hint="eastAsia"/>
          <w:sz w:val="27"/>
          <w:szCs w:val="27"/>
        </w:rPr>
        <w:t>(２)順位</w:t>
      </w:r>
    </w:p>
    <w:p w14:paraId="1059C10C" w14:textId="2AAB5097" w:rsidR="00E8284A" w:rsidRPr="00473223" w:rsidRDefault="00E8284A" w:rsidP="00E8284A">
      <w:pPr>
        <w:rPr>
          <w:rFonts w:ascii="HG教科書体" w:eastAsia="HG教科書体"/>
          <w:sz w:val="27"/>
          <w:szCs w:val="27"/>
        </w:rPr>
      </w:pPr>
      <w:r w:rsidRPr="00473223">
        <w:rPr>
          <w:rFonts w:ascii="HG教科書体" w:eastAsia="HG教科書体" w:hint="eastAsia"/>
          <w:sz w:val="27"/>
          <w:szCs w:val="27"/>
        </w:rPr>
        <w:t>騎射の的中上位から各クラス3位まで表彰いたします。</w:t>
      </w:r>
    </w:p>
    <w:p w14:paraId="5E4FA467" w14:textId="77777777" w:rsidR="00E8284A" w:rsidRPr="00473223" w:rsidRDefault="00E8284A" w:rsidP="00E8284A">
      <w:pPr>
        <w:rPr>
          <w:rFonts w:ascii="HG教科書体" w:eastAsia="HG教科書体"/>
          <w:sz w:val="27"/>
          <w:szCs w:val="27"/>
        </w:rPr>
      </w:pPr>
      <w:r w:rsidRPr="00473223">
        <w:rPr>
          <w:rFonts w:ascii="HG教科書体" w:eastAsia="HG教科書体" w:hint="eastAsia"/>
          <w:sz w:val="27"/>
          <w:szCs w:val="27"/>
        </w:rPr>
        <w:t>※同点数的中者があった場合は、タイムにより順位を決定します。</w:t>
      </w:r>
    </w:p>
    <w:p w14:paraId="3062E25A" w14:textId="4204002F" w:rsidR="00E81A36" w:rsidRPr="00473223" w:rsidRDefault="00E81A36" w:rsidP="00E8284A">
      <w:pPr>
        <w:rPr>
          <w:rFonts w:ascii="HG教科書体" w:eastAsia="HG教科書体"/>
          <w:sz w:val="27"/>
          <w:szCs w:val="27"/>
        </w:rPr>
      </w:pPr>
      <w:r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F796FE" wp14:editId="626845F2">
                <wp:simplePos x="0" y="0"/>
                <wp:positionH relativeFrom="margin">
                  <wp:align>left</wp:align>
                </wp:positionH>
                <wp:positionV relativeFrom="paragraph">
                  <wp:posOffset>245660</wp:posOffset>
                </wp:positionV>
                <wp:extent cx="1173708" cy="395577"/>
                <wp:effectExtent l="0" t="0" r="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8" cy="395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7E1772" w14:textId="77777777" w:rsidR="00E81A36" w:rsidRPr="00E81A36" w:rsidRDefault="00E81A36" w:rsidP="00E81A36">
                            <w:pPr>
                              <w:rPr>
                                <w:rFonts w:asciiTheme="minorEastAsia" w:hAnsiTheme="minor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16"/>
                              </w:rPr>
                              <w:t>計測開始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16"/>
                              </w:rPr>
                              <w:t>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796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0;margin-top:19.35pt;width:92.4pt;height:31.1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" filled="f" stroked="f" strokeweight=".5pt">
                <v:textbox>
                  <w:txbxContent>
                    <w:p w14:paraId="707E1772" w14:textId="77777777" w:rsidR="00E81A36" w:rsidRPr="00E81A36" w:rsidRDefault="00E81A36" w:rsidP="00E81A36">
                      <w:pPr>
                        <w:rPr>
                          <w:rFonts w:asciiTheme="minorEastAsia" w:hAnsiTheme="minorEastAsia"/>
                          <w:sz w:val="20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16"/>
                        </w:rPr>
                        <w:t>計測開始</w:t>
                      </w:r>
                      <w:r>
                        <w:rPr>
                          <w:rFonts w:asciiTheme="minorEastAsia" w:hAnsiTheme="minorEastAsia"/>
                          <w:sz w:val="20"/>
                          <w:szCs w:val="16"/>
                        </w:rPr>
                        <w:t>地点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502D2E" wp14:editId="7FE2167F">
                <wp:simplePos x="0" y="0"/>
                <wp:positionH relativeFrom="margin">
                  <wp:posOffset>5573395</wp:posOffset>
                </wp:positionH>
                <wp:positionV relativeFrom="paragraph">
                  <wp:posOffset>995993</wp:posOffset>
                </wp:positionV>
                <wp:extent cx="818866" cy="395577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395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226407" w14:textId="77777777" w:rsidR="00E81A36" w:rsidRPr="00E81A36" w:rsidRDefault="00E81A36" w:rsidP="00E81A36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16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2D2E" id="テキスト ボックス 22" o:spid="_x0000_s1027" type="#_x0000_t202" style="position:absolute;left:0;text-align:left;margin-left:438.85pt;margin-top:78.4pt;width:64.5pt;height:31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" filled="f" stroked="f" strokeweight=".5pt">
                <v:textbox>
                  <w:txbxContent>
                    <w:p w14:paraId="00226407" w14:textId="77777777" w:rsidR="00E81A36" w:rsidRPr="00E81A36" w:rsidRDefault="00E81A36" w:rsidP="00E81A36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16"/>
                        </w:rPr>
                        <w:t>ゴール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B62"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860FB5" wp14:editId="7515591C">
                <wp:simplePos x="0" y="0"/>
                <wp:positionH relativeFrom="column">
                  <wp:posOffset>-412845</wp:posOffset>
                </wp:positionH>
                <wp:positionV relativeFrom="paragraph">
                  <wp:posOffset>1009934</wp:posOffset>
                </wp:positionV>
                <wp:extent cx="818866" cy="395577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395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FC3A05" w14:textId="77777777" w:rsidR="002C7B62" w:rsidRPr="00E81A36" w:rsidRDefault="002C7B62" w:rsidP="00E81A36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16"/>
                              </w:rPr>
                            </w:pPr>
                            <w:r w:rsidRPr="00E81A36">
                              <w:rPr>
                                <w:rFonts w:asciiTheme="minorEastAsia" w:hAnsiTheme="minorEastAsia" w:hint="eastAsia"/>
                                <w:sz w:val="20"/>
                                <w:szCs w:val="16"/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0FB5" id="テキスト ボックス 21" o:spid="_x0000_s1028" type="#_x0000_t202" style="position:absolute;left:0;text-align:left;margin-left:-32.5pt;margin-top:79.5pt;width:64.5pt;height:3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" filled="f" stroked="f" strokeweight=".5pt">
                <v:textbox>
                  <w:txbxContent>
                    <w:p w14:paraId="13FC3A05" w14:textId="77777777" w:rsidR="002C7B62" w:rsidRPr="00E81A36" w:rsidRDefault="002C7B62" w:rsidP="00E81A36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16"/>
                        </w:rPr>
                      </w:pPr>
                      <w:r w:rsidRPr="00E81A36">
                        <w:rPr>
                          <w:rFonts w:asciiTheme="minorEastAsia" w:hAnsiTheme="minorEastAsia" w:hint="eastAsia"/>
                          <w:sz w:val="20"/>
                          <w:szCs w:val="16"/>
                        </w:rPr>
                        <w:t>スタート</w:t>
                      </w:r>
                    </w:p>
                  </w:txbxContent>
                </v:textbox>
              </v:shape>
            </w:pict>
          </mc:Fallback>
        </mc:AlternateContent>
      </w:r>
      <w:r w:rsidR="002C7B62"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87684" wp14:editId="12B77CCC">
                <wp:simplePos x="0" y="0"/>
                <wp:positionH relativeFrom="column">
                  <wp:posOffset>514350</wp:posOffset>
                </wp:positionH>
                <wp:positionV relativeFrom="paragraph">
                  <wp:posOffset>1063947</wp:posOffset>
                </wp:positionV>
                <wp:extent cx="887095" cy="31369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9D77C6" w14:textId="77777777" w:rsidR="002C7B62" w:rsidRPr="002C7B62" w:rsidRDefault="002C7B62" w:rsidP="002C7B62">
                            <w:pPr>
                              <w:jc w:val="center"/>
                            </w:pPr>
                            <w:r w:rsidRPr="002C7B62">
                              <w:rPr>
                                <w:rFonts w:hint="eastAsia"/>
                              </w:rPr>
                              <w:t>1</w:t>
                            </w:r>
                            <w:r w:rsidRPr="002C7B62">
                              <w:rPr>
                                <w:rFonts w:hint="eastAsia"/>
                              </w:rPr>
                              <w:t>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7684" id="テキスト ボックス 18" o:spid="_x0000_s1029" type="#_x0000_t202" style="position:absolute;left:0;text-align:left;margin-left:40.5pt;margin-top:83.8pt;width:69.85pt;height:2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" filled="f" stroked="f" strokeweight=".5pt">
                <v:textbox>
                  <w:txbxContent>
                    <w:p w14:paraId="1C9D77C6" w14:textId="77777777" w:rsidR="002C7B62" w:rsidRPr="002C7B62" w:rsidRDefault="002C7B62" w:rsidP="002C7B62">
                      <w:pPr>
                        <w:jc w:val="center"/>
                      </w:pPr>
                      <w:r w:rsidRPr="002C7B62">
                        <w:rPr>
                          <w:rFonts w:hint="eastAsia"/>
                        </w:rPr>
                        <w:t>1</w:t>
                      </w:r>
                      <w:r w:rsidRPr="002C7B62">
                        <w:rPr>
                          <w:rFonts w:hint="eastAsia"/>
                        </w:rPr>
                        <w:t>の的</w:t>
                      </w:r>
                    </w:p>
                  </w:txbxContent>
                </v:textbox>
              </v:shape>
            </w:pict>
          </mc:Fallback>
        </mc:AlternateContent>
      </w:r>
      <w:r w:rsidR="002C7B62"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B6598" wp14:editId="15B536A3">
                <wp:simplePos x="0" y="0"/>
                <wp:positionH relativeFrom="column">
                  <wp:posOffset>4490085</wp:posOffset>
                </wp:positionH>
                <wp:positionV relativeFrom="paragraph">
                  <wp:posOffset>1077282</wp:posOffset>
                </wp:positionV>
                <wp:extent cx="887104" cy="313899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5D2AD7" w14:textId="77777777" w:rsidR="002C7B62" w:rsidRPr="002C7B62" w:rsidRDefault="002C7B62" w:rsidP="002C7B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2C7B62">
                              <w:rPr>
                                <w:rFonts w:hint="eastAsia"/>
                              </w:rPr>
                              <w:t>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6598" id="テキスト ボックス 20" o:spid="_x0000_s1030" type="#_x0000_t202" style="position:absolute;left:0;text-align:left;margin-left:353.55pt;margin-top:84.85pt;width:69.85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" filled="f" stroked="f" strokeweight=".5pt">
                <v:textbox>
                  <w:txbxContent>
                    <w:p w14:paraId="465D2AD7" w14:textId="77777777" w:rsidR="002C7B62" w:rsidRPr="002C7B62" w:rsidRDefault="002C7B62" w:rsidP="002C7B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2C7B62">
                        <w:rPr>
                          <w:rFonts w:hint="eastAsia"/>
                        </w:rPr>
                        <w:t>の的</w:t>
                      </w:r>
                    </w:p>
                  </w:txbxContent>
                </v:textbox>
              </v:shape>
            </w:pict>
          </mc:Fallback>
        </mc:AlternateContent>
      </w:r>
      <w:r w:rsidR="002C7B62"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DCA74" wp14:editId="1A4CA9AC">
                <wp:simplePos x="0" y="0"/>
                <wp:positionH relativeFrom="column">
                  <wp:posOffset>2456180</wp:posOffset>
                </wp:positionH>
                <wp:positionV relativeFrom="paragraph">
                  <wp:posOffset>1090608</wp:posOffset>
                </wp:positionV>
                <wp:extent cx="887104" cy="313899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E68C" w14:textId="77777777" w:rsidR="002C7B62" w:rsidRPr="002C7B62" w:rsidRDefault="002C7B62" w:rsidP="002C7B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2C7B62">
                              <w:rPr>
                                <w:rFonts w:hint="eastAsia"/>
                              </w:rPr>
                              <w:t>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CA74" id="テキスト ボックス 19" o:spid="_x0000_s1031" type="#_x0000_t202" style="position:absolute;left:0;text-align:left;margin-left:193.4pt;margin-top:85.85pt;width:69.85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" filled="f" stroked="f" strokeweight=".5pt">
                <v:textbox>
                  <w:txbxContent>
                    <w:p w14:paraId="0760E68C" w14:textId="77777777" w:rsidR="002C7B62" w:rsidRPr="002C7B62" w:rsidRDefault="002C7B62" w:rsidP="002C7B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 w:rsidRPr="002C7B62">
                        <w:rPr>
                          <w:rFonts w:hint="eastAsia"/>
                        </w:rPr>
                        <w:t>の的</w:t>
                      </w:r>
                    </w:p>
                  </w:txbxContent>
                </v:textbox>
              </v:shape>
            </w:pict>
          </mc:Fallback>
        </mc:AlternateContent>
      </w:r>
      <w:r w:rsidR="002C7B62"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5E3AF" wp14:editId="04CC6CE5">
                <wp:simplePos x="0" y="0"/>
                <wp:positionH relativeFrom="column">
                  <wp:posOffset>145102</wp:posOffset>
                </wp:positionH>
                <wp:positionV relativeFrom="paragraph">
                  <wp:posOffset>489585</wp:posOffset>
                </wp:positionV>
                <wp:extent cx="545465" cy="31369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DAF95" w14:textId="77777777" w:rsidR="002C7B62" w:rsidRPr="002C7B62" w:rsidRDefault="002C7B62" w:rsidP="002C7B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7B62">
                              <w:rPr>
                                <w:rFonts w:hint="eastAsia"/>
                                <w:b/>
                              </w:rPr>
                              <w:t>５ｍ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E3AF" id="テキスト ボックス 16" o:spid="_x0000_s1032" type="#_x0000_t202" style="position:absolute;left:0;text-align:left;margin-left:11.45pt;margin-top:38.55pt;width:42.95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" filled="f" stroked="f" strokeweight=".5pt">
                <v:textbox>
                  <w:txbxContent>
                    <w:p w14:paraId="668DAF95" w14:textId="77777777" w:rsidR="002C7B62" w:rsidRPr="002C7B62" w:rsidRDefault="002C7B62" w:rsidP="002C7B62">
                      <w:pPr>
                        <w:jc w:val="center"/>
                        <w:rPr>
                          <w:b/>
                        </w:rPr>
                      </w:pPr>
                      <w:r w:rsidRPr="002C7B62">
                        <w:rPr>
                          <w:rFonts w:hint="eastAsia"/>
                          <w:b/>
                        </w:rPr>
                        <w:t>５ｍ</w:t>
                      </w:r>
                    </w:p>
                  </w:txbxContent>
                </v:textbox>
              </v:shape>
            </w:pict>
          </mc:Fallback>
        </mc:AlternateContent>
      </w:r>
      <w:r w:rsidR="002C7B62"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A4923" wp14:editId="3B54832E">
                <wp:simplePos x="0" y="0"/>
                <wp:positionH relativeFrom="column">
                  <wp:posOffset>5267638</wp:posOffset>
                </wp:positionH>
                <wp:positionV relativeFrom="paragraph">
                  <wp:posOffset>490855</wp:posOffset>
                </wp:positionV>
                <wp:extent cx="545910" cy="313899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829473" w14:textId="77777777" w:rsidR="002C7B62" w:rsidRPr="002C7B62" w:rsidRDefault="002C7B62" w:rsidP="002C7B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7B62">
                              <w:rPr>
                                <w:rFonts w:hint="eastAsia"/>
                                <w:b/>
                              </w:rPr>
                              <w:t>５ｍ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4923" id="テキスト ボックス 17" o:spid="_x0000_s1033" type="#_x0000_t202" style="position:absolute;left:0;text-align:left;margin-left:414.75pt;margin-top:38.65pt;width:43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" filled="f" stroked="f" strokeweight=".5pt">
                <v:textbox>
                  <w:txbxContent>
                    <w:p w14:paraId="63829473" w14:textId="77777777" w:rsidR="002C7B62" w:rsidRPr="002C7B62" w:rsidRDefault="002C7B62" w:rsidP="002C7B62">
                      <w:pPr>
                        <w:jc w:val="center"/>
                        <w:rPr>
                          <w:b/>
                        </w:rPr>
                      </w:pPr>
                      <w:r w:rsidRPr="002C7B62">
                        <w:rPr>
                          <w:rFonts w:hint="eastAsia"/>
                          <w:b/>
                        </w:rPr>
                        <w:t>５ｍ</w:t>
                      </w:r>
                    </w:p>
                  </w:txbxContent>
                </v:textbox>
              </v:shape>
            </w:pict>
          </mc:Fallback>
        </mc:AlternateContent>
      </w:r>
      <w:r w:rsidR="00D778B6"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94FC8" wp14:editId="15B67DDB">
                <wp:simplePos x="0" y="0"/>
                <wp:positionH relativeFrom="column">
                  <wp:posOffset>5447665</wp:posOffset>
                </wp:positionH>
                <wp:positionV relativeFrom="paragraph">
                  <wp:posOffset>818515</wp:posOffset>
                </wp:positionV>
                <wp:extent cx="135890" cy="135890"/>
                <wp:effectExtent l="0" t="0" r="16510" b="1651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C96CDB" id="円/楕円 10" o:spid="_x0000_s1026" style="position:absolute;left:0;text-align:left;margin-left:428.95pt;margin-top:64.45pt;width:10.7pt;height:1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" fillcolor="windowText" strokecolor="window" strokeweight="1pt">
                <v:stroke joinstyle="miter"/>
              </v:oval>
            </w:pict>
          </mc:Fallback>
        </mc:AlternateContent>
      </w:r>
      <w:r w:rsidR="00D778B6"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6F801" wp14:editId="4764EFBE">
                <wp:simplePos x="0" y="0"/>
                <wp:positionH relativeFrom="column">
                  <wp:posOffset>4787142</wp:posOffset>
                </wp:positionH>
                <wp:positionV relativeFrom="paragraph">
                  <wp:posOffset>764266</wp:posOffset>
                </wp:positionV>
                <wp:extent cx="272955" cy="249196"/>
                <wp:effectExtent l="19050" t="19050" r="13335" b="36830"/>
                <wp:wrapNone/>
                <wp:docPr id="14" name="フローチャート: 判断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49196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91E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14" o:spid="_x0000_s1026" type="#_x0000_t110" style="position:absolute;left:0;text-align:left;margin-left:376.95pt;margin-top:60.2pt;width:21.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" fillcolor="window" strokecolor="windowText" strokeweight="1pt"/>
            </w:pict>
          </mc:Fallback>
        </mc:AlternateContent>
      </w:r>
      <w:r w:rsidR="00D778B6"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E1A67" wp14:editId="7D5794BE">
                <wp:simplePos x="0" y="0"/>
                <wp:positionH relativeFrom="column">
                  <wp:posOffset>822647</wp:posOffset>
                </wp:positionH>
                <wp:positionV relativeFrom="paragraph">
                  <wp:posOffset>763905</wp:posOffset>
                </wp:positionV>
                <wp:extent cx="272955" cy="249196"/>
                <wp:effectExtent l="19050" t="19050" r="13335" b="36830"/>
                <wp:wrapNone/>
                <wp:docPr id="13" name="フローチャート: 判断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49196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B5E1" id="フローチャート: 判断 13" o:spid="_x0000_s1026" type="#_x0000_t110" style="position:absolute;left:0;text-align:left;margin-left:64.8pt;margin-top:60.15pt;width:21.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" fillcolor="window" strokecolor="windowText" strokeweight="1pt"/>
            </w:pict>
          </mc:Fallback>
        </mc:AlternateContent>
      </w:r>
      <w:r w:rsidR="00D778B6"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22720" wp14:editId="1BD3B1E5">
                <wp:simplePos x="0" y="0"/>
                <wp:positionH relativeFrom="column">
                  <wp:posOffset>2753360</wp:posOffset>
                </wp:positionH>
                <wp:positionV relativeFrom="paragraph">
                  <wp:posOffset>764218</wp:posOffset>
                </wp:positionV>
                <wp:extent cx="272955" cy="249196"/>
                <wp:effectExtent l="19050" t="19050" r="13335" b="36830"/>
                <wp:wrapNone/>
                <wp:docPr id="12" name="フローチャート: 判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49196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9FFF" id="フローチャート: 判断 12" o:spid="_x0000_s1026" type="#_x0000_t110" style="position:absolute;left:0;text-align:left;margin-left:216.8pt;margin-top:60.15pt;width:21.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" fillcolor="white [3201]" strokecolor="black [3213]" strokeweight="1pt"/>
            </w:pict>
          </mc:Fallback>
        </mc:AlternateContent>
      </w:r>
      <w:r w:rsidR="00D778B6"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27333" wp14:editId="2F31CD80">
                <wp:simplePos x="0" y="0"/>
                <wp:positionH relativeFrom="column">
                  <wp:posOffset>-287655</wp:posOffset>
                </wp:positionH>
                <wp:positionV relativeFrom="paragraph">
                  <wp:posOffset>818515</wp:posOffset>
                </wp:positionV>
                <wp:extent cx="135890" cy="135890"/>
                <wp:effectExtent l="0" t="0" r="16510" b="1651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8424D" id="円/楕円 9" o:spid="_x0000_s1026" style="position:absolute;left:0;text-align:left;margin-left:-22.65pt;margin-top:64.45pt;width:10.7pt;height:1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" fillcolor="white [3212]" strokecolor="black [3213]" strokeweight="1pt">
                <v:stroke joinstyle="miter"/>
              </v:oval>
            </w:pict>
          </mc:Fallback>
        </mc:AlternateContent>
      </w:r>
      <w:r w:rsidR="00D778B6"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2B559" wp14:editId="75A3E062">
                <wp:simplePos x="0" y="0"/>
                <wp:positionH relativeFrom="column">
                  <wp:posOffset>343213</wp:posOffset>
                </wp:positionH>
                <wp:positionV relativeFrom="paragraph">
                  <wp:posOffset>817880</wp:posOffset>
                </wp:positionV>
                <wp:extent cx="135890" cy="135890"/>
                <wp:effectExtent l="0" t="0" r="16510" b="1651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9FB60" id="円/楕円 8" o:spid="_x0000_s1026" style="position:absolute;left:0;text-align:left;margin-left:27pt;margin-top:64.4pt;width:10.7pt;height:1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" fillcolor="black [3213]" strokecolor="white [3212]" strokeweight="1pt">
                <v:stroke joinstyle="miter"/>
              </v:oval>
            </w:pict>
          </mc:Fallback>
        </mc:AlternateContent>
      </w:r>
      <w:r w:rsidR="00D778B6"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13A0" wp14:editId="0AD1BD11">
                <wp:simplePos x="0" y="0"/>
                <wp:positionH relativeFrom="column">
                  <wp:posOffset>-140657</wp:posOffset>
                </wp:positionH>
                <wp:positionV relativeFrom="paragraph">
                  <wp:posOffset>887095</wp:posOffset>
                </wp:positionV>
                <wp:extent cx="6223379" cy="0"/>
                <wp:effectExtent l="0" t="19050" r="254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37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4DDB7" id="直線コネクタ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69.85pt" to="478.9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" strokecolor="black [3200]" strokeweight="3pt">
                <v:stroke joinstyle="miter"/>
              </v:line>
            </w:pict>
          </mc:Fallback>
        </mc:AlternateContent>
      </w:r>
    </w:p>
    <w:p w14:paraId="5C9275DA" w14:textId="77777777" w:rsidR="00E81A36" w:rsidRPr="00473223" w:rsidRDefault="00E81A36" w:rsidP="00E81A36">
      <w:pPr>
        <w:rPr>
          <w:rFonts w:ascii="HG教科書体" w:eastAsia="HG教科書体"/>
          <w:sz w:val="27"/>
          <w:szCs w:val="27"/>
        </w:rPr>
      </w:pPr>
    </w:p>
    <w:p w14:paraId="79C02042" w14:textId="77777777" w:rsidR="00E81A36" w:rsidRPr="00473223" w:rsidRDefault="00E81A36" w:rsidP="00E81A36">
      <w:pPr>
        <w:rPr>
          <w:rFonts w:ascii="HG教科書体" w:eastAsia="HG教科書体"/>
          <w:sz w:val="27"/>
          <w:szCs w:val="27"/>
        </w:rPr>
      </w:pPr>
    </w:p>
    <w:p w14:paraId="5AA26BAD" w14:textId="2E87EA3C" w:rsidR="00E81A36" w:rsidRPr="00473223" w:rsidRDefault="00473223" w:rsidP="00E81A36">
      <w:pPr>
        <w:rPr>
          <w:rFonts w:ascii="HG教科書体" w:eastAsia="HG教科書体"/>
          <w:sz w:val="27"/>
          <w:szCs w:val="27"/>
        </w:rPr>
      </w:pPr>
      <w:r w:rsidRPr="00473223">
        <w:rPr>
          <w:rFonts w:ascii="HG教科書体" w:eastAsia="HG教科書体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C6BAB" wp14:editId="35296F6D">
                <wp:simplePos x="0" y="0"/>
                <wp:positionH relativeFrom="column">
                  <wp:posOffset>6093460</wp:posOffset>
                </wp:positionH>
                <wp:positionV relativeFrom="paragraph">
                  <wp:posOffset>138119</wp:posOffset>
                </wp:positionV>
                <wp:extent cx="135890" cy="135890"/>
                <wp:effectExtent l="0" t="0" r="16510" b="1651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E3EF36" id="円/楕円 11" o:spid="_x0000_s1026" style="position:absolute;left:0;text-align:left;margin-left:479.8pt;margin-top:10.9pt;width:10.7pt;height:1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" fillcolor="window" strokecolor="windowText" strokeweight="1pt">
                <v:stroke joinstyle="miter"/>
              </v:oval>
            </w:pict>
          </mc:Fallback>
        </mc:AlternateContent>
      </w:r>
    </w:p>
    <w:p w14:paraId="2409B4AD" w14:textId="77777777" w:rsidR="00E81A36" w:rsidRPr="00473223" w:rsidRDefault="00E81A36" w:rsidP="00E81A36">
      <w:pPr>
        <w:rPr>
          <w:rFonts w:ascii="HG教科書体" w:eastAsia="HG教科書体"/>
          <w:sz w:val="27"/>
          <w:szCs w:val="27"/>
        </w:rPr>
      </w:pPr>
    </w:p>
    <w:p w14:paraId="236508BF" w14:textId="77777777" w:rsidR="00E81A36" w:rsidRPr="00473223" w:rsidRDefault="00E81A36" w:rsidP="00E81A36">
      <w:pPr>
        <w:rPr>
          <w:rFonts w:ascii="HG教科書体" w:eastAsia="HG教科書体"/>
          <w:sz w:val="27"/>
          <w:szCs w:val="27"/>
        </w:rPr>
      </w:pPr>
    </w:p>
    <w:p w14:paraId="760D4E31" w14:textId="77777777" w:rsidR="00E81A36" w:rsidRPr="00473223" w:rsidRDefault="00E81A36" w:rsidP="00E81A36">
      <w:pPr>
        <w:rPr>
          <w:rFonts w:ascii="HG教科書体" w:eastAsia="HG教科書体"/>
          <w:sz w:val="27"/>
          <w:szCs w:val="27"/>
        </w:rPr>
      </w:pPr>
    </w:p>
    <w:p w14:paraId="777DA096" w14:textId="77777777" w:rsidR="00E81A36" w:rsidRPr="00473223" w:rsidRDefault="00E81A36" w:rsidP="00E81A36">
      <w:pPr>
        <w:rPr>
          <w:rFonts w:ascii="HG教科書体" w:eastAsia="HG教科書体"/>
          <w:sz w:val="27"/>
          <w:szCs w:val="27"/>
          <w:u w:val="single"/>
        </w:rPr>
      </w:pPr>
      <w:r w:rsidRPr="00473223">
        <w:rPr>
          <w:rFonts w:ascii="HG教科書体" w:eastAsia="HG教科書体" w:hint="eastAsia"/>
          <w:sz w:val="27"/>
          <w:szCs w:val="27"/>
          <w:u w:val="single"/>
        </w:rPr>
        <w:t>走路幅　　　　　　　　　　　約2.5メートル</w:t>
      </w:r>
    </w:p>
    <w:p w14:paraId="2986A530" w14:textId="5E3124EB" w:rsidR="00E81A36" w:rsidRPr="00473223" w:rsidRDefault="00E81A36" w:rsidP="00E81A36">
      <w:pPr>
        <w:rPr>
          <w:rFonts w:ascii="HG教科書体" w:eastAsia="HG教科書体"/>
          <w:sz w:val="27"/>
          <w:szCs w:val="27"/>
          <w:u w:val="single"/>
        </w:rPr>
      </w:pPr>
      <w:r w:rsidRPr="00473223">
        <w:rPr>
          <w:rFonts w:ascii="HG教科書体" w:eastAsia="HG教科書体" w:hint="eastAsia"/>
          <w:sz w:val="27"/>
          <w:szCs w:val="27"/>
          <w:u w:val="single"/>
        </w:rPr>
        <w:t>走路から的までの距離　　　　約</w:t>
      </w:r>
      <w:r w:rsidR="000C39F6">
        <w:rPr>
          <w:rFonts w:ascii="HG教科書体" w:eastAsia="HG教科書体" w:hint="eastAsia"/>
          <w:sz w:val="27"/>
          <w:szCs w:val="27"/>
          <w:u w:val="single"/>
        </w:rPr>
        <w:t>2</w:t>
      </w:r>
      <w:r w:rsidRPr="00473223">
        <w:rPr>
          <w:rFonts w:ascii="HG教科書体" w:eastAsia="HG教科書体" w:hint="eastAsia"/>
          <w:sz w:val="27"/>
          <w:szCs w:val="27"/>
          <w:u w:val="single"/>
        </w:rPr>
        <w:t>m～5m</w:t>
      </w:r>
    </w:p>
    <w:p w14:paraId="2D7BDE4F" w14:textId="0377BC1A" w:rsidR="00E81A36" w:rsidRPr="00473223" w:rsidRDefault="00E81A36" w:rsidP="00E81A36">
      <w:pPr>
        <w:rPr>
          <w:rFonts w:ascii="HG教科書体" w:eastAsia="HG教科書体"/>
          <w:sz w:val="27"/>
          <w:szCs w:val="27"/>
          <w:u w:val="single"/>
        </w:rPr>
      </w:pPr>
      <w:r w:rsidRPr="00473223">
        <w:rPr>
          <w:rFonts w:ascii="HG教科書体" w:eastAsia="HG教科書体" w:hint="eastAsia"/>
          <w:sz w:val="27"/>
          <w:szCs w:val="27"/>
          <w:u w:val="single"/>
        </w:rPr>
        <w:t>的のサイズ　　　　　　　　　45㎝</w:t>
      </w:r>
    </w:p>
    <w:p w14:paraId="040C3533" w14:textId="77777777" w:rsidR="00E81A36" w:rsidRPr="00473223" w:rsidRDefault="00E81A36" w:rsidP="00E81A36">
      <w:pPr>
        <w:rPr>
          <w:rFonts w:ascii="HG教科書体" w:eastAsia="HG教科書体"/>
          <w:sz w:val="27"/>
          <w:szCs w:val="27"/>
          <w:u w:val="single"/>
        </w:rPr>
      </w:pPr>
      <w:r w:rsidRPr="00473223">
        <w:rPr>
          <w:rFonts w:ascii="HG教科書体" w:eastAsia="HG教科書体" w:hint="eastAsia"/>
          <w:sz w:val="27"/>
          <w:szCs w:val="27"/>
          <w:u w:val="single"/>
        </w:rPr>
        <w:t>走路入口　　　　　　　　　　ジョウゴ型</w:t>
      </w:r>
    </w:p>
    <w:p w14:paraId="31F84FE2" w14:textId="093F6DA0" w:rsidR="00007E8A" w:rsidRDefault="00E81A36" w:rsidP="00E81A36">
      <w:pPr>
        <w:rPr>
          <w:rFonts w:ascii="HG教科書体" w:eastAsia="HG教科書体"/>
          <w:sz w:val="27"/>
          <w:szCs w:val="27"/>
          <w:u w:val="single"/>
        </w:rPr>
      </w:pPr>
      <w:r w:rsidRPr="00473223">
        <w:rPr>
          <w:rFonts w:ascii="HG教科書体" w:eastAsia="HG教科書体" w:hint="eastAsia"/>
          <w:sz w:val="27"/>
          <w:szCs w:val="27"/>
          <w:u w:val="single"/>
        </w:rPr>
        <w:t>拉致の高さ　　　　　　　　　70㎝</w:t>
      </w:r>
    </w:p>
    <w:p w14:paraId="1FB3A978" w14:textId="77777777" w:rsidR="00AF46E7" w:rsidRPr="00473223" w:rsidRDefault="00AF46E7" w:rsidP="00E81A36">
      <w:pPr>
        <w:rPr>
          <w:rFonts w:ascii="HG教科書体" w:eastAsia="HG教科書体"/>
          <w:sz w:val="27"/>
          <w:szCs w:val="27"/>
          <w:u w:val="single"/>
        </w:rPr>
      </w:pPr>
    </w:p>
    <w:p w14:paraId="1E1D5211" w14:textId="77777777" w:rsidR="00007E8A" w:rsidRPr="00473223" w:rsidRDefault="00007E8A" w:rsidP="00007E8A">
      <w:pPr>
        <w:jc w:val="center"/>
        <w:rPr>
          <w:rFonts w:ascii="HG教科書体" w:eastAsia="HG教科書体"/>
          <w:b/>
          <w:sz w:val="24"/>
          <w:szCs w:val="24"/>
        </w:rPr>
      </w:pPr>
      <w:r w:rsidRPr="00473223">
        <w:rPr>
          <w:rFonts w:ascii="HG教科書体" w:eastAsia="HG教科書体" w:hint="eastAsia"/>
          <w:sz w:val="24"/>
          <w:szCs w:val="24"/>
        </w:rPr>
        <w:t>3</w:t>
      </w:r>
    </w:p>
    <w:sectPr w:rsidR="00007E8A" w:rsidRPr="00473223" w:rsidSect="00B32A62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3551" w14:textId="77777777" w:rsidR="00597095" w:rsidRDefault="00597095" w:rsidP="00B32A62">
      <w:r>
        <w:separator/>
      </w:r>
    </w:p>
  </w:endnote>
  <w:endnote w:type="continuationSeparator" w:id="0">
    <w:p w14:paraId="422F6D5D" w14:textId="77777777" w:rsidR="00597095" w:rsidRDefault="00597095" w:rsidP="00B3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6317" w14:textId="77777777" w:rsidR="000A1CDA" w:rsidRPr="000A1CDA" w:rsidRDefault="000A1CDA" w:rsidP="000A1CDA">
    <w:pPr>
      <w:pStyle w:val="a5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FAB9" w14:textId="77777777" w:rsidR="00597095" w:rsidRDefault="00597095" w:rsidP="00B32A62">
      <w:r>
        <w:separator/>
      </w:r>
    </w:p>
  </w:footnote>
  <w:footnote w:type="continuationSeparator" w:id="0">
    <w:p w14:paraId="043565E9" w14:textId="77777777" w:rsidR="00597095" w:rsidRDefault="00597095" w:rsidP="00B3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7BF7" w14:textId="77777777" w:rsidR="00B32A62" w:rsidRDefault="00B32A62" w:rsidP="00B32A62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B3A"/>
    <w:multiLevelType w:val="hybridMultilevel"/>
    <w:tmpl w:val="74C2948A"/>
    <w:lvl w:ilvl="0" w:tplc="1396D8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295A23"/>
    <w:multiLevelType w:val="hybridMultilevel"/>
    <w:tmpl w:val="0002B56E"/>
    <w:lvl w:ilvl="0" w:tplc="AE684BB6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98310133">
    <w:abstractNumId w:val="0"/>
  </w:num>
  <w:num w:numId="2" w16cid:durableId="623846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62"/>
    <w:rsid w:val="000030ED"/>
    <w:rsid w:val="00007E8A"/>
    <w:rsid w:val="00013C7B"/>
    <w:rsid w:val="00022300"/>
    <w:rsid w:val="00045402"/>
    <w:rsid w:val="00067A82"/>
    <w:rsid w:val="00080EBE"/>
    <w:rsid w:val="00084A35"/>
    <w:rsid w:val="000A1CDA"/>
    <w:rsid w:val="000C39F6"/>
    <w:rsid w:val="00130661"/>
    <w:rsid w:val="00260BCB"/>
    <w:rsid w:val="002A01F3"/>
    <w:rsid w:val="002A5AD2"/>
    <w:rsid w:val="002C7B62"/>
    <w:rsid w:val="00341AA6"/>
    <w:rsid w:val="003753E4"/>
    <w:rsid w:val="0046577E"/>
    <w:rsid w:val="00473223"/>
    <w:rsid w:val="004E5A20"/>
    <w:rsid w:val="00511DF3"/>
    <w:rsid w:val="00597095"/>
    <w:rsid w:val="006C34F4"/>
    <w:rsid w:val="006D60DA"/>
    <w:rsid w:val="008F4DB7"/>
    <w:rsid w:val="00924224"/>
    <w:rsid w:val="0094671C"/>
    <w:rsid w:val="0098732A"/>
    <w:rsid w:val="009A4127"/>
    <w:rsid w:val="009D64C6"/>
    <w:rsid w:val="00A710F1"/>
    <w:rsid w:val="00A82A94"/>
    <w:rsid w:val="00A94DD7"/>
    <w:rsid w:val="00AF46E7"/>
    <w:rsid w:val="00AF55A6"/>
    <w:rsid w:val="00AF5636"/>
    <w:rsid w:val="00B13E72"/>
    <w:rsid w:val="00B2154A"/>
    <w:rsid w:val="00B222A5"/>
    <w:rsid w:val="00B32A62"/>
    <w:rsid w:val="00B43987"/>
    <w:rsid w:val="00B51FBD"/>
    <w:rsid w:val="00BB631E"/>
    <w:rsid w:val="00BD172A"/>
    <w:rsid w:val="00BE576C"/>
    <w:rsid w:val="00CE320F"/>
    <w:rsid w:val="00D43CCC"/>
    <w:rsid w:val="00D762B9"/>
    <w:rsid w:val="00D778B6"/>
    <w:rsid w:val="00D9408E"/>
    <w:rsid w:val="00DC08CD"/>
    <w:rsid w:val="00DC7A3E"/>
    <w:rsid w:val="00E70086"/>
    <w:rsid w:val="00E81A36"/>
    <w:rsid w:val="00E8284A"/>
    <w:rsid w:val="00F17243"/>
    <w:rsid w:val="00FE3B2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2E29"/>
  <w15:chartTrackingRefBased/>
  <w15:docId w15:val="{B4E7CDA8-FF8E-4631-88E6-CE580AE6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1C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A62"/>
  </w:style>
  <w:style w:type="paragraph" w:styleId="a5">
    <w:name w:val="footer"/>
    <w:basedOn w:val="a"/>
    <w:link w:val="a6"/>
    <w:uiPriority w:val="99"/>
    <w:unhideWhenUsed/>
    <w:rsid w:val="00B3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A62"/>
  </w:style>
  <w:style w:type="character" w:customStyle="1" w:styleId="10">
    <w:name w:val="見出し 1 (文字)"/>
    <w:basedOn w:val="a0"/>
    <w:link w:val="1"/>
    <w:uiPriority w:val="9"/>
    <w:rsid w:val="000A1CD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0A1CD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styleId="a8">
    <w:name w:val="Hyperlink"/>
    <w:basedOn w:val="a0"/>
    <w:uiPriority w:val="99"/>
    <w:unhideWhenUsed/>
    <w:rsid w:val="0002230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41A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D798-293A-4D1D-8464-A08822E1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hekuba</dc:creator>
  <cp:keywords/>
  <dc:description/>
  <cp:lastModifiedBy>Owner</cp:lastModifiedBy>
  <cp:revision>26</cp:revision>
  <cp:lastPrinted>2024-01-20T05:37:00Z</cp:lastPrinted>
  <dcterms:created xsi:type="dcterms:W3CDTF">2019-03-24T09:58:00Z</dcterms:created>
  <dcterms:modified xsi:type="dcterms:W3CDTF">2024-01-20T05:39:00Z</dcterms:modified>
</cp:coreProperties>
</file>